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1F28D" w14:textId="4F828964" w:rsidR="003521AF" w:rsidRPr="00E81F0B" w:rsidRDefault="003521AF" w:rsidP="003662B9">
      <w:pPr>
        <w:spacing w:before="100" w:beforeAutospacing="1" w:after="100" w:afterAutospacing="1" w:line="276" w:lineRule="auto"/>
        <w:jc w:val="both"/>
        <w:rPr>
          <w:rFonts w:ascii="Times New Roman" w:eastAsia="Times New Roman" w:hAnsi="Times New Roman" w:cs="Times New Roman"/>
          <w:b/>
          <w:bCs/>
          <w:kern w:val="0"/>
          <w:u w:val="single"/>
          <w:lang w:val="en-GB"/>
          <w14:ligatures w14:val="none"/>
        </w:rPr>
      </w:pPr>
      <w:r w:rsidRPr="00E81F0B">
        <w:rPr>
          <w:rFonts w:ascii="Times New Roman" w:eastAsia="Times New Roman" w:hAnsi="Times New Roman" w:cs="Times New Roman"/>
          <w:b/>
          <w:bCs/>
          <w:kern w:val="0"/>
          <w:u w:val="single"/>
          <w:lang w:val="en-GB"/>
          <w14:ligatures w14:val="none"/>
        </w:rPr>
        <w:t xml:space="preserve">AFRICAN ALLIANCE FOR ACCESS TO DATA MINUTES (26 </w:t>
      </w:r>
      <w:r w:rsidR="0059786B" w:rsidRPr="00E81F0B">
        <w:rPr>
          <w:rFonts w:ascii="Times New Roman" w:eastAsia="Times New Roman" w:hAnsi="Times New Roman" w:cs="Times New Roman"/>
          <w:b/>
          <w:bCs/>
          <w:kern w:val="0"/>
          <w:u w:val="single"/>
          <w:lang w:val="en-GB"/>
          <w14:ligatures w14:val="none"/>
        </w:rPr>
        <w:t>April</w:t>
      </w:r>
      <w:r w:rsidRPr="00E81F0B">
        <w:rPr>
          <w:rFonts w:ascii="Times New Roman" w:eastAsia="Times New Roman" w:hAnsi="Times New Roman" w:cs="Times New Roman"/>
          <w:b/>
          <w:bCs/>
          <w:kern w:val="0"/>
          <w:u w:val="single"/>
          <w:lang w:val="en-GB"/>
          <w14:ligatures w14:val="none"/>
        </w:rPr>
        <w:t xml:space="preserve"> 2024)</w:t>
      </w:r>
    </w:p>
    <w:p w14:paraId="7552E2E3" w14:textId="77777777" w:rsidR="003521AF" w:rsidRPr="00E81F0B" w:rsidRDefault="003521AF" w:rsidP="003662B9">
      <w:pPr>
        <w:spacing w:before="100" w:beforeAutospacing="1" w:after="100" w:afterAutospacing="1" w:line="276" w:lineRule="auto"/>
        <w:jc w:val="both"/>
        <w:rPr>
          <w:rFonts w:ascii="Times New Roman" w:eastAsia="Times New Roman" w:hAnsi="Times New Roman" w:cs="Times New Roman"/>
          <w:kern w:val="0"/>
          <w:lang w:val="en-GB"/>
          <w14:ligatures w14:val="none"/>
        </w:rPr>
      </w:pPr>
      <w:r w:rsidRPr="00E81F0B">
        <w:rPr>
          <w:rFonts w:ascii="Times New Roman" w:eastAsia="Times New Roman" w:hAnsi="Times New Roman" w:cs="Times New Roman"/>
          <w:b/>
          <w:bCs/>
          <w:kern w:val="0"/>
          <w:lang w:val="en-GB"/>
          <w14:ligatures w14:val="none"/>
        </w:rPr>
        <w:t xml:space="preserve">1. INTRODUCTION AND WELCOME TO THE NEW PARTICIPANTS </w:t>
      </w:r>
    </w:p>
    <w:p w14:paraId="5C17A0AA" w14:textId="10F9549F" w:rsidR="003521AF" w:rsidRPr="00E81F0B" w:rsidRDefault="003521AF" w:rsidP="003662B9">
      <w:pPr>
        <w:numPr>
          <w:ilvl w:val="0"/>
          <w:numId w:val="1"/>
        </w:numPr>
        <w:spacing w:before="100" w:beforeAutospacing="1" w:after="100" w:afterAutospacing="1" w:line="276" w:lineRule="auto"/>
        <w:jc w:val="both"/>
        <w:rPr>
          <w:rFonts w:ascii="Times New Roman" w:eastAsia="Times New Roman" w:hAnsi="Times New Roman" w:cs="Times New Roman"/>
          <w:kern w:val="0"/>
          <w:lang w:val="en-GB"/>
          <w14:ligatures w14:val="none"/>
        </w:rPr>
      </w:pPr>
      <w:proofErr w:type="spellStart"/>
      <w:r w:rsidRPr="00E81F0B">
        <w:rPr>
          <w:rFonts w:ascii="Times New Roman" w:eastAsia="Times New Roman" w:hAnsi="Times New Roman" w:cs="Times New Roman"/>
          <w:kern w:val="0"/>
          <w:lang w:val="en-GB"/>
          <w14:ligatures w14:val="none"/>
        </w:rPr>
        <w:t>Kurhula</w:t>
      </w:r>
      <w:proofErr w:type="spellEnd"/>
      <w:r w:rsidRPr="00E81F0B">
        <w:rPr>
          <w:rFonts w:ascii="Times New Roman" w:eastAsia="Times New Roman" w:hAnsi="Times New Roman" w:cs="Times New Roman"/>
          <w:kern w:val="0"/>
          <w:lang w:val="en-GB"/>
          <w14:ligatures w14:val="none"/>
        </w:rPr>
        <w:t xml:space="preserve"> </w:t>
      </w:r>
      <w:proofErr w:type="spellStart"/>
      <w:r w:rsidRPr="00E81F0B">
        <w:rPr>
          <w:rFonts w:ascii="Times New Roman" w:eastAsia="Times New Roman" w:hAnsi="Times New Roman" w:cs="Times New Roman"/>
          <w:kern w:val="0"/>
          <w:lang w:val="en-GB"/>
          <w14:ligatures w14:val="none"/>
        </w:rPr>
        <w:t>Mbetse</w:t>
      </w:r>
      <w:proofErr w:type="spellEnd"/>
      <w:r w:rsidRPr="00E81F0B">
        <w:rPr>
          <w:rFonts w:ascii="Times New Roman" w:eastAsia="Times New Roman" w:hAnsi="Times New Roman" w:cs="Times New Roman"/>
          <w:kern w:val="0"/>
          <w:lang w:val="en-GB"/>
          <w14:ligatures w14:val="none"/>
        </w:rPr>
        <w:t xml:space="preserve"> is standing in as </w:t>
      </w:r>
      <w:r w:rsidR="007C38E7">
        <w:rPr>
          <w:rFonts w:ascii="Times New Roman" w:eastAsia="Times New Roman" w:hAnsi="Times New Roman" w:cs="Times New Roman"/>
          <w:kern w:val="0"/>
          <w:lang w:val="en-GB"/>
          <w14:ligatures w14:val="none"/>
        </w:rPr>
        <w:t xml:space="preserve">the </w:t>
      </w:r>
      <w:r w:rsidRPr="00E81F0B">
        <w:rPr>
          <w:rFonts w:ascii="Times New Roman" w:eastAsia="Times New Roman" w:hAnsi="Times New Roman" w:cs="Times New Roman"/>
          <w:kern w:val="0"/>
          <w:lang w:val="en-GB"/>
          <w14:ligatures w14:val="none"/>
        </w:rPr>
        <w:t xml:space="preserve">minute taker for </w:t>
      </w:r>
      <w:proofErr w:type="spellStart"/>
      <w:r w:rsidRPr="00E81F0B">
        <w:rPr>
          <w:rFonts w:ascii="Times New Roman" w:eastAsia="Times New Roman" w:hAnsi="Times New Roman" w:cs="Times New Roman"/>
          <w:kern w:val="0"/>
          <w:lang w:val="en-GB"/>
          <w14:ligatures w14:val="none"/>
        </w:rPr>
        <w:t>Ompha</w:t>
      </w:r>
      <w:proofErr w:type="spellEnd"/>
      <w:r w:rsidRPr="00E81F0B">
        <w:rPr>
          <w:rFonts w:ascii="Times New Roman" w:eastAsia="Times New Roman" w:hAnsi="Times New Roman" w:cs="Times New Roman"/>
          <w:kern w:val="0"/>
          <w:lang w:val="en-GB"/>
          <w14:ligatures w14:val="none"/>
        </w:rPr>
        <w:t xml:space="preserve"> </w:t>
      </w:r>
      <w:proofErr w:type="spellStart"/>
      <w:r w:rsidRPr="00E81F0B">
        <w:rPr>
          <w:rFonts w:ascii="Times New Roman" w:eastAsia="Times New Roman" w:hAnsi="Times New Roman" w:cs="Times New Roman"/>
          <w:kern w:val="0"/>
          <w:lang w:val="en-GB"/>
          <w14:ligatures w14:val="none"/>
        </w:rPr>
        <w:t>Tshamano</w:t>
      </w:r>
      <w:proofErr w:type="spellEnd"/>
      <w:r w:rsidR="006E2AAC" w:rsidRPr="00E81F0B">
        <w:rPr>
          <w:rFonts w:ascii="Times New Roman" w:eastAsia="Times New Roman" w:hAnsi="Times New Roman" w:cs="Times New Roman"/>
          <w:kern w:val="0"/>
          <w:lang w:val="en-GB"/>
          <w14:ligatures w14:val="none"/>
        </w:rPr>
        <w:t>.</w:t>
      </w:r>
    </w:p>
    <w:p w14:paraId="2498AAA7" w14:textId="622EF760" w:rsidR="00B50BFA" w:rsidRDefault="003521AF" w:rsidP="003662B9">
      <w:pPr>
        <w:numPr>
          <w:ilvl w:val="0"/>
          <w:numId w:val="1"/>
        </w:numPr>
        <w:spacing w:before="100" w:beforeAutospacing="1" w:after="100" w:afterAutospacing="1" w:line="276" w:lineRule="auto"/>
        <w:jc w:val="both"/>
        <w:rPr>
          <w:rFonts w:ascii="Times New Roman" w:eastAsia="Times New Roman" w:hAnsi="Times New Roman" w:cs="Times New Roman"/>
          <w:kern w:val="0"/>
          <w:lang w:val="en-GB"/>
          <w14:ligatures w14:val="none"/>
        </w:rPr>
      </w:pPr>
      <w:r w:rsidRPr="00E81F0B">
        <w:rPr>
          <w:rFonts w:ascii="Times New Roman" w:eastAsia="Times New Roman" w:hAnsi="Times New Roman" w:cs="Times New Roman"/>
          <w:kern w:val="0"/>
          <w:lang w:val="en-GB"/>
          <w14:ligatures w14:val="none"/>
        </w:rPr>
        <w:t>Gabriella Razzano (</w:t>
      </w:r>
      <w:proofErr w:type="spellStart"/>
      <w:r w:rsidRPr="00E81F0B">
        <w:rPr>
          <w:rFonts w:ascii="Times New Roman" w:eastAsia="Times New Roman" w:hAnsi="Times New Roman" w:cs="Times New Roman"/>
          <w:kern w:val="0"/>
          <w:lang w:val="en-GB"/>
          <w14:ligatures w14:val="none"/>
        </w:rPr>
        <w:t>OpenUp</w:t>
      </w:r>
      <w:proofErr w:type="spellEnd"/>
      <w:r w:rsidRPr="00E81F0B">
        <w:rPr>
          <w:rFonts w:ascii="Times New Roman" w:eastAsia="Times New Roman" w:hAnsi="Times New Roman" w:cs="Times New Roman"/>
          <w:kern w:val="0"/>
          <w:lang w:val="en-GB"/>
          <w14:ligatures w14:val="none"/>
        </w:rPr>
        <w:t xml:space="preserve">) is welcomed to the </w:t>
      </w:r>
      <w:r w:rsidR="007C38E7" w:rsidRPr="007C38E7">
        <w:rPr>
          <w:rFonts w:ascii="Times New Roman" w:eastAsia="Times New Roman" w:hAnsi="Times New Roman" w:cs="Times New Roman"/>
          <w:kern w:val="0"/>
          <w:lang w:val="en-GB"/>
          <w14:ligatures w14:val="none"/>
        </w:rPr>
        <w:t>African Alliance for Access to Data</w:t>
      </w:r>
      <w:r w:rsidR="006E2AAC" w:rsidRPr="00E81F0B">
        <w:rPr>
          <w:rFonts w:ascii="Times New Roman" w:eastAsia="Times New Roman" w:hAnsi="Times New Roman" w:cs="Times New Roman"/>
          <w:kern w:val="0"/>
          <w:lang w:val="en-GB"/>
          <w14:ligatures w14:val="none"/>
        </w:rPr>
        <w:t>.</w:t>
      </w:r>
    </w:p>
    <w:p w14:paraId="43569DD8" w14:textId="719AB1A5" w:rsidR="00B639C8" w:rsidRPr="00E81F0B" w:rsidRDefault="00B639C8" w:rsidP="003662B9">
      <w:pPr>
        <w:numPr>
          <w:ilvl w:val="0"/>
          <w:numId w:val="1"/>
        </w:numPr>
        <w:spacing w:before="100" w:beforeAutospacing="1" w:after="100" w:afterAutospacing="1" w:line="276"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Chris Roper (Code for Africa) joined the meeting.</w:t>
      </w:r>
    </w:p>
    <w:p w14:paraId="02E6F792" w14:textId="331A78AD" w:rsidR="00983095" w:rsidRPr="00E81F0B" w:rsidRDefault="003521AF" w:rsidP="003662B9">
      <w:pPr>
        <w:spacing w:before="100" w:beforeAutospacing="1" w:after="100" w:afterAutospacing="1" w:line="276" w:lineRule="auto"/>
        <w:jc w:val="both"/>
        <w:rPr>
          <w:rFonts w:ascii="Times New Roman" w:eastAsia="Times New Roman" w:hAnsi="Times New Roman" w:cs="Times New Roman"/>
          <w:b/>
          <w:bCs/>
          <w:kern w:val="0"/>
          <w:lang w:val="en-GB"/>
          <w14:ligatures w14:val="none"/>
        </w:rPr>
      </w:pPr>
      <w:r w:rsidRPr="00E81F0B">
        <w:rPr>
          <w:rFonts w:ascii="Times New Roman" w:eastAsia="Times New Roman" w:hAnsi="Times New Roman" w:cs="Times New Roman"/>
          <w:b/>
          <w:bCs/>
          <w:kern w:val="0"/>
          <w:lang w:val="en-GB"/>
          <w14:ligatures w14:val="none"/>
        </w:rPr>
        <w:t xml:space="preserve">2. </w:t>
      </w:r>
      <w:r w:rsidR="00983095" w:rsidRPr="00E81F0B">
        <w:rPr>
          <w:rFonts w:ascii="Times New Roman" w:eastAsia="Times New Roman" w:hAnsi="Times New Roman" w:cs="Times New Roman"/>
          <w:b/>
          <w:bCs/>
          <w:kern w:val="0"/>
          <w:lang w:val="en-GB"/>
          <w14:ligatures w14:val="none"/>
        </w:rPr>
        <w:t xml:space="preserve"> REVIEW OF LAST MEETING’S MINUTES AND OVERVIEW OF TODAY’S AGENDA</w:t>
      </w:r>
    </w:p>
    <w:p w14:paraId="4FB0D7D4" w14:textId="24B71B2C" w:rsidR="00B50BFA" w:rsidRPr="00E81F0B" w:rsidRDefault="00983095" w:rsidP="003662B9">
      <w:pPr>
        <w:spacing w:before="100" w:beforeAutospacing="1" w:after="100" w:afterAutospacing="1" w:line="276" w:lineRule="auto"/>
        <w:jc w:val="both"/>
        <w:rPr>
          <w:rFonts w:ascii="Times New Roman" w:eastAsia="Times New Roman" w:hAnsi="Times New Roman" w:cs="Times New Roman"/>
          <w:kern w:val="0"/>
          <w:lang w:val="en-GB"/>
          <w14:ligatures w14:val="none"/>
        </w:rPr>
      </w:pPr>
      <w:r w:rsidRPr="00E81F0B">
        <w:rPr>
          <w:rFonts w:ascii="Times New Roman" w:eastAsia="Times New Roman" w:hAnsi="Times New Roman" w:cs="Times New Roman"/>
          <w:kern w:val="0"/>
          <w:lang w:val="en-GB"/>
          <w14:ligatures w14:val="none"/>
        </w:rPr>
        <w:t xml:space="preserve">- Addition to </w:t>
      </w:r>
      <w:r w:rsidR="00AF1A05">
        <w:rPr>
          <w:rFonts w:ascii="Times New Roman" w:eastAsia="Times New Roman" w:hAnsi="Times New Roman" w:cs="Times New Roman"/>
          <w:kern w:val="0"/>
          <w:lang w:val="en-GB"/>
          <w14:ligatures w14:val="none"/>
        </w:rPr>
        <w:t xml:space="preserve">the </w:t>
      </w:r>
      <w:r w:rsidRPr="00E81F0B">
        <w:rPr>
          <w:rFonts w:ascii="Times New Roman" w:eastAsia="Times New Roman" w:hAnsi="Times New Roman" w:cs="Times New Roman"/>
          <w:kern w:val="0"/>
          <w:lang w:val="en-GB"/>
          <w14:ligatures w14:val="none"/>
        </w:rPr>
        <w:t xml:space="preserve">agenda: </w:t>
      </w:r>
      <w:r w:rsidR="001E348E" w:rsidRPr="00E81F0B">
        <w:rPr>
          <w:rFonts w:ascii="Times New Roman" w:eastAsia="Times New Roman" w:hAnsi="Times New Roman" w:cs="Times New Roman"/>
          <w:kern w:val="0"/>
          <w:lang w:val="en-GB"/>
          <w14:ligatures w14:val="none"/>
        </w:rPr>
        <w:t xml:space="preserve">Rosemary </w:t>
      </w:r>
      <w:r w:rsidR="00764544" w:rsidRPr="00764544">
        <w:rPr>
          <w:rFonts w:ascii="Times New Roman" w:eastAsia="Times New Roman" w:hAnsi="Times New Roman" w:cs="Times New Roman"/>
          <w:kern w:val="0"/>
          <w:lang w:val="en-GB"/>
          <w14:ligatures w14:val="none"/>
        </w:rPr>
        <w:t xml:space="preserve">Okello </w:t>
      </w:r>
      <w:proofErr w:type="spellStart"/>
      <w:r w:rsidR="00764544" w:rsidRPr="00764544">
        <w:rPr>
          <w:rFonts w:ascii="Times New Roman" w:eastAsia="Times New Roman" w:hAnsi="Times New Roman" w:cs="Times New Roman"/>
          <w:kern w:val="0"/>
          <w:lang w:val="en-GB"/>
          <w14:ligatures w14:val="none"/>
        </w:rPr>
        <w:t>Orlale</w:t>
      </w:r>
      <w:proofErr w:type="spellEnd"/>
      <w:r w:rsidR="00764544">
        <w:rPr>
          <w:rFonts w:ascii="Times New Roman" w:eastAsia="Times New Roman" w:hAnsi="Times New Roman" w:cs="Times New Roman"/>
          <w:kern w:val="0"/>
          <w:lang w:val="en-GB"/>
          <w14:ligatures w14:val="none"/>
        </w:rPr>
        <w:t xml:space="preserve"> </w:t>
      </w:r>
      <w:r w:rsidR="001E348E" w:rsidRPr="00E81F0B">
        <w:rPr>
          <w:rFonts w:ascii="Times New Roman" w:eastAsia="Times New Roman" w:hAnsi="Times New Roman" w:cs="Times New Roman"/>
          <w:kern w:val="0"/>
          <w:lang w:val="en-GB"/>
          <w14:ligatures w14:val="none"/>
        </w:rPr>
        <w:t>would like to add the possibility</w:t>
      </w:r>
      <w:r w:rsidRPr="00E81F0B">
        <w:rPr>
          <w:rFonts w:ascii="Times New Roman" w:eastAsia="Times New Roman" w:hAnsi="Times New Roman" w:cs="Times New Roman"/>
          <w:kern w:val="0"/>
          <w:lang w:val="en-GB"/>
          <w14:ligatures w14:val="none"/>
        </w:rPr>
        <w:t xml:space="preserve"> of creating a task force to research the status of data literacy in the 21</w:t>
      </w:r>
      <w:r w:rsidRPr="00E81F0B">
        <w:rPr>
          <w:rFonts w:ascii="Times New Roman" w:eastAsia="Times New Roman" w:hAnsi="Times New Roman" w:cs="Times New Roman"/>
          <w:kern w:val="0"/>
          <w:vertAlign w:val="superscript"/>
          <w:lang w:val="en-GB"/>
          <w14:ligatures w14:val="none"/>
        </w:rPr>
        <w:t>st</w:t>
      </w:r>
      <w:r w:rsidRPr="00E81F0B">
        <w:rPr>
          <w:rFonts w:ascii="Times New Roman" w:eastAsia="Times New Roman" w:hAnsi="Times New Roman" w:cs="Times New Roman"/>
          <w:kern w:val="0"/>
          <w:lang w:val="en-GB"/>
          <w14:ligatures w14:val="none"/>
        </w:rPr>
        <w:t xml:space="preserve"> century</w:t>
      </w:r>
      <w:r w:rsidR="006E2AAC" w:rsidRPr="00E81F0B">
        <w:rPr>
          <w:rFonts w:ascii="Times New Roman" w:eastAsia="Times New Roman" w:hAnsi="Times New Roman" w:cs="Times New Roman"/>
          <w:kern w:val="0"/>
          <w:lang w:val="en-GB"/>
          <w14:ligatures w14:val="none"/>
        </w:rPr>
        <w:t>.</w:t>
      </w:r>
    </w:p>
    <w:p w14:paraId="759717E7" w14:textId="07EC9B18" w:rsidR="00983095" w:rsidRPr="00E81F0B" w:rsidRDefault="00983095" w:rsidP="003662B9">
      <w:pPr>
        <w:spacing w:before="100" w:beforeAutospacing="1" w:after="100" w:afterAutospacing="1" w:line="276" w:lineRule="auto"/>
        <w:jc w:val="both"/>
        <w:rPr>
          <w:rFonts w:ascii="Times New Roman" w:eastAsia="Times New Roman" w:hAnsi="Times New Roman" w:cs="Times New Roman"/>
          <w:b/>
          <w:bCs/>
          <w:kern w:val="0"/>
          <w:lang w:val="en-GB"/>
          <w14:ligatures w14:val="none"/>
        </w:rPr>
      </w:pPr>
      <w:r w:rsidRPr="00E81F0B">
        <w:rPr>
          <w:rFonts w:ascii="Times New Roman" w:eastAsia="Times New Roman" w:hAnsi="Times New Roman" w:cs="Times New Roman"/>
          <w:b/>
          <w:bCs/>
          <w:kern w:val="0"/>
          <w:lang w:val="en-GB"/>
          <w14:ligatures w14:val="none"/>
        </w:rPr>
        <w:t xml:space="preserve">3.  DATA LITERACY TASK </w:t>
      </w:r>
      <w:r w:rsidR="001E348E" w:rsidRPr="00E81F0B">
        <w:rPr>
          <w:rFonts w:ascii="Times New Roman" w:eastAsia="Times New Roman" w:hAnsi="Times New Roman" w:cs="Times New Roman"/>
          <w:b/>
          <w:bCs/>
          <w:kern w:val="0"/>
          <w:lang w:val="en-GB"/>
          <w14:ligatures w14:val="none"/>
        </w:rPr>
        <w:t>GROUP</w:t>
      </w:r>
    </w:p>
    <w:p w14:paraId="38DF8493" w14:textId="74193927" w:rsidR="00983095" w:rsidRPr="00E81F0B" w:rsidRDefault="00983095" w:rsidP="003662B9">
      <w:pPr>
        <w:spacing w:line="276" w:lineRule="auto"/>
        <w:jc w:val="both"/>
        <w:rPr>
          <w:rFonts w:ascii="Times New Roman" w:eastAsia="Times New Roman" w:hAnsi="Times New Roman" w:cs="Times New Roman"/>
          <w:kern w:val="0"/>
          <w:lang w:val="en-GB"/>
          <w14:ligatures w14:val="none"/>
        </w:rPr>
      </w:pPr>
      <w:r w:rsidRPr="00E81F0B">
        <w:rPr>
          <w:rFonts w:ascii="Times New Roman" w:eastAsia="Times New Roman" w:hAnsi="Times New Roman" w:cs="Times New Roman"/>
          <w:kern w:val="0"/>
          <w:lang w:val="en-GB"/>
          <w14:ligatures w14:val="none"/>
        </w:rPr>
        <w:t>- Suggestion to include media and information literacy.</w:t>
      </w:r>
    </w:p>
    <w:p w14:paraId="086DE3B7" w14:textId="2DBDBB1A" w:rsidR="00983095" w:rsidRPr="00E81F0B" w:rsidRDefault="00983095" w:rsidP="003662B9">
      <w:pPr>
        <w:spacing w:line="276" w:lineRule="auto"/>
        <w:jc w:val="both"/>
        <w:rPr>
          <w:rFonts w:ascii="Times New Roman" w:eastAsia="Times New Roman" w:hAnsi="Times New Roman" w:cs="Times New Roman"/>
          <w:kern w:val="0"/>
          <w:lang w:val="en-GB"/>
          <w14:ligatures w14:val="none"/>
        </w:rPr>
      </w:pPr>
      <w:r w:rsidRPr="00E81F0B">
        <w:rPr>
          <w:rFonts w:ascii="Times New Roman" w:eastAsia="Times New Roman" w:hAnsi="Times New Roman" w:cs="Times New Roman"/>
          <w:kern w:val="0"/>
          <w:lang w:val="en-GB"/>
          <w14:ligatures w14:val="none"/>
        </w:rPr>
        <w:t xml:space="preserve">- Perhaps it is possible to connect with UNESCO </w:t>
      </w:r>
      <w:r w:rsidR="00AF1A05">
        <w:rPr>
          <w:rFonts w:ascii="Times New Roman" w:eastAsia="Times New Roman" w:hAnsi="Times New Roman" w:cs="Times New Roman"/>
          <w:kern w:val="0"/>
          <w:lang w:val="en-GB"/>
          <w14:ligatures w14:val="none"/>
        </w:rPr>
        <w:t xml:space="preserve">on </w:t>
      </w:r>
      <w:r w:rsidRPr="00E81F0B">
        <w:rPr>
          <w:rFonts w:ascii="Times New Roman" w:eastAsia="Times New Roman" w:hAnsi="Times New Roman" w:cs="Times New Roman"/>
          <w:kern w:val="0"/>
          <w:lang w:val="en-GB"/>
          <w14:ligatures w14:val="none"/>
        </w:rPr>
        <w:t>this</w:t>
      </w:r>
      <w:r w:rsidR="006E2AAC" w:rsidRPr="00E81F0B">
        <w:rPr>
          <w:rFonts w:ascii="Times New Roman" w:eastAsia="Times New Roman" w:hAnsi="Times New Roman" w:cs="Times New Roman"/>
          <w:kern w:val="0"/>
          <w:lang w:val="en-GB"/>
          <w14:ligatures w14:val="none"/>
        </w:rPr>
        <w:t>.</w:t>
      </w:r>
    </w:p>
    <w:p w14:paraId="235DDAF1" w14:textId="34B9ED7F" w:rsidR="00983095" w:rsidRPr="00E81F0B" w:rsidRDefault="00983095" w:rsidP="003662B9">
      <w:pPr>
        <w:spacing w:line="276" w:lineRule="auto"/>
        <w:jc w:val="both"/>
        <w:rPr>
          <w:rFonts w:ascii="Times New Roman" w:eastAsia="Times New Roman" w:hAnsi="Times New Roman" w:cs="Times New Roman"/>
          <w:kern w:val="0"/>
          <w:lang w:val="en-GB"/>
          <w14:ligatures w14:val="none"/>
        </w:rPr>
      </w:pPr>
      <w:r w:rsidRPr="00E81F0B">
        <w:rPr>
          <w:rFonts w:ascii="Times New Roman" w:eastAsia="Times New Roman" w:hAnsi="Times New Roman" w:cs="Times New Roman"/>
          <w:kern w:val="0"/>
          <w:lang w:val="en-GB"/>
          <w14:ligatures w14:val="none"/>
        </w:rPr>
        <w:t xml:space="preserve">- The </w:t>
      </w:r>
      <w:r w:rsidR="00AF1A05">
        <w:rPr>
          <w:rFonts w:ascii="Times New Roman" w:eastAsia="Times New Roman" w:hAnsi="Times New Roman" w:cs="Times New Roman"/>
          <w:kern w:val="0"/>
          <w:lang w:val="en-GB"/>
          <w14:ligatures w14:val="none"/>
        </w:rPr>
        <w:t xml:space="preserve">RIA </w:t>
      </w:r>
      <w:r w:rsidRPr="00E81F0B">
        <w:rPr>
          <w:rFonts w:ascii="Times New Roman" w:eastAsia="Times New Roman" w:hAnsi="Times New Roman" w:cs="Times New Roman"/>
          <w:kern w:val="0"/>
          <w:lang w:val="en-GB"/>
          <w14:ligatures w14:val="none"/>
        </w:rPr>
        <w:t xml:space="preserve">After Access survey has some indicators of the state of literacy in the region. Suggestion to reach out to them, and proposal to see if someone will </w:t>
      </w:r>
      <w:r w:rsidR="00B50BFA" w:rsidRPr="00E81F0B">
        <w:rPr>
          <w:rFonts w:ascii="Times New Roman" w:eastAsia="Times New Roman" w:hAnsi="Times New Roman" w:cs="Times New Roman"/>
          <w:kern w:val="0"/>
          <w:lang w:val="en-GB"/>
          <w14:ligatures w14:val="none"/>
        </w:rPr>
        <w:t>speak to the Alliance at the next meeting</w:t>
      </w:r>
      <w:r w:rsidR="006E2AAC" w:rsidRPr="00E81F0B">
        <w:rPr>
          <w:rFonts w:ascii="Times New Roman" w:eastAsia="Times New Roman" w:hAnsi="Times New Roman" w:cs="Times New Roman"/>
          <w:kern w:val="0"/>
          <w:lang w:val="en-GB"/>
          <w14:ligatures w14:val="none"/>
        </w:rPr>
        <w:t>.</w:t>
      </w:r>
    </w:p>
    <w:p w14:paraId="426067C9" w14:textId="77777777" w:rsidR="00B50BFA" w:rsidRPr="00E81F0B" w:rsidRDefault="00B50BFA" w:rsidP="003662B9">
      <w:pPr>
        <w:spacing w:before="100" w:beforeAutospacing="1" w:after="100" w:afterAutospacing="1" w:line="276" w:lineRule="auto"/>
        <w:jc w:val="both"/>
        <w:rPr>
          <w:rFonts w:ascii="Times New Roman" w:eastAsia="Times New Roman" w:hAnsi="Times New Roman" w:cs="Times New Roman"/>
          <w:i/>
          <w:iCs/>
          <w:kern w:val="0"/>
          <w:lang w:val="en-GB"/>
          <w14:ligatures w14:val="none"/>
        </w:rPr>
      </w:pPr>
      <w:r w:rsidRPr="00E81F0B">
        <w:rPr>
          <w:rFonts w:ascii="Times New Roman" w:eastAsia="Times New Roman" w:hAnsi="Times New Roman" w:cs="Times New Roman"/>
          <w:b/>
          <w:bCs/>
          <w:i/>
          <w:iCs/>
          <w:kern w:val="0"/>
          <w:lang w:val="en-GB"/>
          <w14:ligatures w14:val="none"/>
        </w:rPr>
        <w:t>Action Items</w:t>
      </w:r>
    </w:p>
    <w:p w14:paraId="3C1C0969" w14:textId="7BD0FE7B" w:rsidR="00B50BFA" w:rsidRPr="00E81F0B" w:rsidRDefault="00B50BFA" w:rsidP="003662B9">
      <w:pPr>
        <w:spacing w:before="100" w:beforeAutospacing="1" w:after="100" w:afterAutospacing="1" w:line="276" w:lineRule="auto"/>
        <w:jc w:val="both"/>
        <w:rPr>
          <w:rFonts w:ascii="Times New Roman" w:eastAsia="Times New Roman" w:hAnsi="Times New Roman" w:cs="Times New Roman"/>
          <w:kern w:val="0"/>
          <w:lang w:val="en-GB"/>
          <w14:ligatures w14:val="none"/>
        </w:rPr>
      </w:pPr>
      <w:r w:rsidRPr="00E81F0B">
        <w:rPr>
          <w:rFonts w:ascii="Times New Roman" w:eastAsia="Times New Roman" w:hAnsi="Times New Roman" w:cs="Times New Roman"/>
          <w:kern w:val="0"/>
          <w:lang w:val="en-GB"/>
          <w14:ligatures w14:val="none"/>
        </w:rPr>
        <w:t>- Rosemary is committed to do some preliminary work towards creating a task group</w:t>
      </w:r>
      <w:r w:rsidR="006E2AAC" w:rsidRPr="00E81F0B">
        <w:rPr>
          <w:rFonts w:ascii="Times New Roman" w:eastAsia="Times New Roman" w:hAnsi="Times New Roman" w:cs="Times New Roman"/>
          <w:kern w:val="0"/>
          <w:lang w:val="en-GB"/>
          <w14:ligatures w14:val="none"/>
        </w:rPr>
        <w:t>.</w:t>
      </w:r>
    </w:p>
    <w:p w14:paraId="394C8CA8" w14:textId="33795745" w:rsidR="00B50BFA" w:rsidRPr="00E81F0B" w:rsidRDefault="00B50BFA" w:rsidP="003662B9">
      <w:pPr>
        <w:spacing w:before="100" w:beforeAutospacing="1" w:after="100" w:afterAutospacing="1" w:line="276" w:lineRule="auto"/>
        <w:jc w:val="both"/>
        <w:rPr>
          <w:rFonts w:ascii="Times New Roman" w:eastAsia="Times New Roman" w:hAnsi="Times New Roman" w:cs="Times New Roman"/>
          <w:b/>
          <w:bCs/>
          <w:kern w:val="0"/>
          <w:lang w:val="en-GB"/>
          <w14:ligatures w14:val="none"/>
        </w:rPr>
      </w:pPr>
      <w:r w:rsidRPr="00E81F0B">
        <w:rPr>
          <w:rFonts w:ascii="Times New Roman" w:eastAsia="Times New Roman" w:hAnsi="Times New Roman" w:cs="Times New Roman"/>
          <w:b/>
          <w:bCs/>
          <w:kern w:val="0"/>
          <w:lang w:val="en-GB"/>
          <w14:ligatures w14:val="none"/>
        </w:rPr>
        <w:t xml:space="preserve">3.1 </w:t>
      </w:r>
      <w:r w:rsidR="00AB6CAD">
        <w:rPr>
          <w:rFonts w:ascii="Times New Roman" w:eastAsia="Times New Roman" w:hAnsi="Times New Roman" w:cs="Times New Roman"/>
          <w:b/>
          <w:bCs/>
          <w:kern w:val="0"/>
          <w:lang w:val="en-GB"/>
          <w14:ligatures w14:val="none"/>
        </w:rPr>
        <w:t>FURTHER POINT:</w:t>
      </w:r>
    </w:p>
    <w:p w14:paraId="0748BE44" w14:textId="1BBFB9FC" w:rsidR="00B50BFA" w:rsidRPr="00E81F0B" w:rsidRDefault="00B50BFA" w:rsidP="003662B9">
      <w:pPr>
        <w:spacing w:before="100" w:beforeAutospacing="1" w:after="100" w:afterAutospacing="1" w:line="276" w:lineRule="auto"/>
        <w:jc w:val="both"/>
        <w:rPr>
          <w:rFonts w:ascii="Times New Roman" w:eastAsia="Times New Roman" w:hAnsi="Times New Roman" w:cs="Times New Roman"/>
          <w:kern w:val="0"/>
          <w:lang w:val="en-GB"/>
          <w14:ligatures w14:val="none"/>
        </w:rPr>
      </w:pPr>
      <w:r w:rsidRPr="00E81F0B">
        <w:rPr>
          <w:rFonts w:ascii="Times New Roman" w:eastAsia="Times New Roman" w:hAnsi="Times New Roman" w:cs="Times New Roman"/>
          <w:kern w:val="0"/>
          <w:lang w:val="en-GB"/>
          <w14:ligatures w14:val="none"/>
        </w:rPr>
        <w:t>- Alette Schoon has a colleague who would be interested in discussing data regulation with the Alliance, and how it intersects with access.</w:t>
      </w:r>
    </w:p>
    <w:p w14:paraId="0865E3F4" w14:textId="30321AFD" w:rsidR="00B50BFA" w:rsidRPr="00E81F0B" w:rsidRDefault="00B50BFA" w:rsidP="003662B9">
      <w:pPr>
        <w:spacing w:before="100" w:beforeAutospacing="1" w:after="100" w:afterAutospacing="1" w:line="276" w:lineRule="auto"/>
        <w:jc w:val="both"/>
        <w:rPr>
          <w:rFonts w:ascii="Times New Roman" w:eastAsia="Times New Roman" w:hAnsi="Times New Roman" w:cs="Times New Roman"/>
          <w:b/>
          <w:bCs/>
          <w:kern w:val="0"/>
          <w:lang w:val="en-GB"/>
          <w14:ligatures w14:val="none"/>
        </w:rPr>
      </w:pPr>
      <w:r w:rsidRPr="00E81F0B">
        <w:rPr>
          <w:rFonts w:ascii="Times New Roman" w:eastAsia="Times New Roman" w:hAnsi="Times New Roman" w:cs="Times New Roman"/>
          <w:b/>
          <w:bCs/>
          <w:kern w:val="0"/>
          <w:lang w:val="en-GB"/>
          <w14:ligatures w14:val="none"/>
        </w:rPr>
        <w:t>4. THE ALLIANCE AND ITS LIASON WITH THE ACHPR</w:t>
      </w:r>
    </w:p>
    <w:p w14:paraId="2B16034D" w14:textId="0BA1A539" w:rsidR="001E348E" w:rsidRPr="00E81F0B" w:rsidRDefault="00B50BFA" w:rsidP="003662B9">
      <w:pPr>
        <w:spacing w:line="276" w:lineRule="auto"/>
        <w:jc w:val="both"/>
        <w:rPr>
          <w:rFonts w:ascii="Times New Roman" w:eastAsia="Times New Roman" w:hAnsi="Times New Roman" w:cs="Times New Roman"/>
          <w:kern w:val="0"/>
          <w:lang w:val="en-GB"/>
          <w14:ligatures w14:val="none"/>
        </w:rPr>
      </w:pPr>
      <w:r w:rsidRPr="00E81F0B">
        <w:rPr>
          <w:rFonts w:ascii="Times New Roman" w:eastAsia="Times New Roman" w:hAnsi="Times New Roman" w:cs="Times New Roman"/>
          <w:kern w:val="0"/>
          <w:lang w:val="en-GB"/>
          <w14:ligatures w14:val="none"/>
        </w:rPr>
        <w:t>- Edet</w:t>
      </w:r>
      <w:r w:rsidR="00ED50E2">
        <w:rPr>
          <w:rFonts w:ascii="Times New Roman" w:eastAsia="Times New Roman" w:hAnsi="Times New Roman" w:cs="Times New Roman"/>
          <w:kern w:val="0"/>
          <w:lang w:val="en-GB"/>
          <w14:ligatures w14:val="none"/>
        </w:rPr>
        <w:t xml:space="preserve"> Ojo</w:t>
      </w:r>
      <w:r w:rsidRPr="00E81F0B">
        <w:rPr>
          <w:rFonts w:ascii="Times New Roman" w:eastAsia="Times New Roman" w:hAnsi="Times New Roman" w:cs="Times New Roman"/>
          <w:kern w:val="0"/>
          <w:lang w:val="en-GB"/>
          <w14:ligatures w14:val="none"/>
        </w:rPr>
        <w:t>, Gilbert</w:t>
      </w:r>
      <w:r w:rsidR="00ED50E2">
        <w:rPr>
          <w:rFonts w:ascii="Times New Roman" w:eastAsia="Times New Roman" w:hAnsi="Times New Roman" w:cs="Times New Roman"/>
          <w:kern w:val="0"/>
          <w:lang w:val="en-GB"/>
          <w14:ligatures w14:val="none"/>
        </w:rPr>
        <w:t xml:space="preserve"> </w:t>
      </w:r>
      <w:proofErr w:type="spellStart"/>
      <w:r w:rsidR="00ED50E2">
        <w:rPr>
          <w:rFonts w:ascii="Times New Roman" w:eastAsia="Times New Roman" w:hAnsi="Times New Roman" w:cs="Times New Roman"/>
          <w:kern w:val="0"/>
          <w:lang w:val="en-GB"/>
          <w14:ligatures w14:val="none"/>
        </w:rPr>
        <w:t>Sendugwa</w:t>
      </w:r>
      <w:proofErr w:type="spellEnd"/>
      <w:r w:rsidRPr="00E81F0B">
        <w:rPr>
          <w:rFonts w:ascii="Times New Roman" w:eastAsia="Times New Roman" w:hAnsi="Times New Roman" w:cs="Times New Roman"/>
          <w:kern w:val="0"/>
          <w:lang w:val="en-GB"/>
          <w14:ligatures w14:val="none"/>
        </w:rPr>
        <w:t xml:space="preserve">, and </w:t>
      </w:r>
      <w:r w:rsidR="006E2AAC" w:rsidRPr="00E81F0B">
        <w:rPr>
          <w:rFonts w:ascii="Times New Roman" w:eastAsia="Times New Roman" w:hAnsi="Times New Roman" w:cs="Times New Roman"/>
          <w:kern w:val="0"/>
          <w:lang w:val="en-GB"/>
          <w14:ligatures w14:val="none"/>
        </w:rPr>
        <w:t xml:space="preserve">CHR </w:t>
      </w:r>
      <w:r w:rsidR="00ED50E2">
        <w:rPr>
          <w:rFonts w:ascii="Times New Roman" w:eastAsia="Times New Roman" w:hAnsi="Times New Roman" w:cs="Times New Roman"/>
          <w:kern w:val="0"/>
          <w:lang w:val="en-GB"/>
          <w14:ligatures w14:val="none"/>
        </w:rPr>
        <w:t xml:space="preserve">had been asked at an earlier meeting to </w:t>
      </w:r>
      <w:r w:rsidRPr="00E81F0B">
        <w:rPr>
          <w:rFonts w:ascii="Times New Roman" w:eastAsia="Times New Roman" w:hAnsi="Times New Roman" w:cs="Times New Roman"/>
          <w:kern w:val="0"/>
          <w:lang w:val="en-GB"/>
          <w14:ligatures w14:val="none"/>
        </w:rPr>
        <w:t>initiat</w:t>
      </w:r>
      <w:r w:rsidR="00ED50E2">
        <w:rPr>
          <w:rFonts w:ascii="Times New Roman" w:eastAsia="Times New Roman" w:hAnsi="Times New Roman" w:cs="Times New Roman"/>
          <w:kern w:val="0"/>
          <w:lang w:val="en-GB"/>
          <w14:ligatures w14:val="none"/>
        </w:rPr>
        <w:t>e</w:t>
      </w:r>
      <w:r w:rsidRPr="00E81F0B">
        <w:rPr>
          <w:rFonts w:ascii="Times New Roman" w:eastAsia="Times New Roman" w:hAnsi="Times New Roman" w:cs="Times New Roman"/>
          <w:kern w:val="0"/>
          <w:lang w:val="en-GB"/>
          <w14:ligatures w14:val="none"/>
        </w:rPr>
        <w:t xml:space="preserve"> the process to draft a document engaging with the ACHPR</w:t>
      </w:r>
      <w:r w:rsidR="006E2AAC" w:rsidRPr="00E81F0B">
        <w:rPr>
          <w:rFonts w:ascii="Times New Roman" w:eastAsia="Times New Roman" w:hAnsi="Times New Roman" w:cs="Times New Roman"/>
          <w:kern w:val="0"/>
          <w:lang w:val="en-GB"/>
          <w14:ligatures w14:val="none"/>
        </w:rPr>
        <w:t>.</w:t>
      </w:r>
    </w:p>
    <w:p w14:paraId="6F9B1766" w14:textId="4C94B541" w:rsidR="00113996" w:rsidRPr="00E81F0B" w:rsidRDefault="001E348E" w:rsidP="003662B9">
      <w:pPr>
        <w:spacing w:line="276" w:lineRule="auto"/>
        <w:jc w:val="both"/>
        <w:rPr>
          <w:rFonts w:ascii="Times New Roman" w:eastAsia="Times New Roman" w:hAnsi="Times New Roman" w:cs="Times New Roman"/>
          <w:kern w:val="0"/>
          <w:lang w:val="en-GB"/>
          <w14:ligatures w14:val="none"/>
        </w:rPr>
      </w:pPr>
      <w:r w:rsidRPr="00E81F0B">
        <w:rPr>
          <w:rFonts w:ascii="Times New Roman" w:eastAsia="Times New Roman" w:hAnsi="Times New Roman" w:cs="Times New Roman"/>
          <w:kern w:val="0"/>
          <w:lang w:val="en-GB"/>
          <w14:ligatures w14:val="none"/>
        </w:rPr>
        <w:t xml:space="preserve">- </w:t>
      </w:r>
      <w:r w:rsidR="00113996" w:rsidRPr="00E81F0B">
        <w:rPr>
          <w:rFonts w:ascii="Times New Roman" w:eastAsia="Times New Roman" w:hAnsi="Times New Roman" w:cs="Times New Roman"/>
          <w:kern w:val="0"/>
          <w:lang w:val="en-GB"/>
          <w14:ligatures w14:val="none"/>
        </w:rPr>
        <w:t xml:space="preserve">The </w:t>
      </w:r>
      <w:r w:rsidR="006E2AAC" w:rsidRPr="00E81F0B">
        <w:rPr>
          <w:rFonts w:ascii="Times New Roman" w:eastAsia="Times New Roman" w:hAnsi="Times New Roman" w:cs="Times New Roman"/>
          <w:kern w:val="0"/>
          <w:lang w:val="en-GB"/>
          <w14:ligatures w14:val="none"/>
        </w:rPr>
        <w:t>Special R</w:t>
      </w:r>
      <w:r w:rsidR="00113996" w:rsidRPr="00E81F0B">
        <w:rPr>
          <w:rFonts w:ascii="Times New Roman" w:eastAsia="Times New Roman" w:hAnsi="Times New Roman" w:cs="Times New Roman"/>
          <w:kern w:val="0"/>
          <w:lang w:val="en-GB"/>
          <w14:ligatures w14:val="none"/>
        </w:rPr>
        <w:t>apporteur has indicated interest in engaging with access to data through a webinar or</w:t>
      </w:r>
      <w:r w:rsidR="006E2AAC" w:rsidRPr="00E81F0B">
        <w:rPr>
          <w:rFonts w:ascii="Times New Roman" w:eastAsia="Times New Roman" w:hAnsi="Times New Roman" w:cs="Times New Roman"/>
          <w:kern w:val="0"/>
          <w:lang w:val="en-GB"/>
          <w14:ligatures w14:val="none"/>
        </w:rPr>
        <w:t xml:space="preserve"> </w:t>
      </w:r>
      <w:r w:rsidR="00113996" w:rsidRPr="00E81F0B">
        <w:rPr>
          <w:rFonts w:ascii="Times New Roman" w:eastAsia="Times New Roman" w:hAnsi="Times New Roman" w:cs="Times New Roman"/>
          <w:kern w:val="0"/>
          <w:lang w:val="en-GB"/>
          <w14:ligatures w14:val="none"/>
        </w:rPr>
        <w:t>side event</w:t>
      </w:r>
      <w:r w:rsidR="00B639C8">
        <w:rPr>
          <w:rFonts w:ascii="Times New Roman" w:eastAsia="Times New Roman" w:hAnsi="Times New Roman" w:cs="Times New Roman"/>
          <w:kern w:val="0"/>
          <w:lang w:val="en-GB"/>
          <w14:ligatures w14:val="none"/>
        </w:rPr>
        <w:t xml:space="preserve"> linked to an upcoming ACHPR session.</w:t>
      </w:r>
    </w:p>
    <w:p w14:paraId="6FB15835" w14:textId="259EF6FB" w:rsidR="00113996" w:rsidRPr="00E81F0B" w:rsidRDefault="00113996" w:rsidP="003662B9">
      <w:pPr>
        <w:spacing w:before="100" w:beforeAutospacing="1" w:after="100" w:afterAutospacing="1" w:line="276" w:lineRule="auto"/>
        <w:jc w:val="both"/>
        <w:rPr>
          <w:rFonts w:ascii="Times New Roman" w:eastAsia="Times New Roman" w:hAnsi="Times New Roman" w:cs="Times New Roman"/>
          <w:b/>
          <w:bCs/>
          <w:i/>
          <w:iCs/>
          <w:kern w:val="0"/>
          <w:lang w:val="en-GB"/>
          <w14:ligatures w14:val="none"/>
        </w:rPr>
      </w:pPr>
      <w:r w:rsidRPr="00E81F0B">
        <w:rPr>
          <w:rFonts w:ascii="Times New Roman" w:eastAsia="Times New Roman" w:hAnsi="Times New Roman" w:cs="Times New Roman"/>
          <w:b/>
          <w:bCs/>
          <w:i/>
          <w:iCs/>
          <w:kern w:val="0"/>
          <w:lang w:val="en-GB"/>
          <w14:ligatures w14:val="none"/>
        </w:rPr>
        <w:t>Action Items</w:t>
      </w:r>
    </w:p>
    <w:p w14:paraId="6EE265B7" w14:textId="24F3A806" w:rsidR="00113996" w:rsidRPr="00E81F0B" w:rsidRDefault="001E348E" w:rsidP="003662B9">
      <w:pPr>
        <w:spacing w:before="100" w:beforeAutospacing="1" w:after="100" w:afterAutospacing="1" w:line="276" w:lineRule="auto"/>
        <w:jc w:val="both"/>
        <w:rPr>
          <w:rFonts w:ascii="Times New Roman" w:eastAsia="Times New Roman" w:hAnsi="Times New Roman" w:cs="Times New Roman"/>
          <w:kern w:val="0"/>
          <w:lang w:val="en-GB"/>
          <w14:ligatures w14:val="none"/>
        </w:rPr>
      </w:pPr>
      <w:r w:rsidRPr="00E81F0B">
        <w:rPr>
          <w:rFonts w:ascii="Times New Roman" w:eastAsia="Times New Roman" w:hAnsi="Times New Roman" w:cs="Times New Roman"/>
          <w:kern w:val="0"/>
          <w:lang w:val="en-GB"/>
          <w14:ligatures w14:val="none"/>
        </w:rPr>
        <w:t xml:space="preserve">- </w:t>
      </w:r>
      <w:r w:rsidR="00AB6CAD">
        <w:rPr>
          <w:rFonts w:ascii="Times New Roman" w:eastAsia="Times New Roman" w:hAnsi="Times New Roman" w:cs="Times New Roman"/>
          <w:kern w:val="0"/>
          <w:lang w:val="en-GB"/>
          <w14:ligatures w14:val="none"/>
        </w:rPr>
        <w:t xml:space="preserve">Guy </w:t>
      </w:r>
      <w:r w:rsidR="003D225E">
        <w:rPr>
          <w:rFonts w:ascii="Times New Roman" w:eastAsia="Times New Roman" w:hAnsi="Times New Roman" w:cs="Times New Roman"/>
          <w:kern w:val="0"/>
          <w:lang w:val="en-GB"/>
          <w14:ligatures w14:val="none"/>
        </w:rPr>
        <w:t xml:space="preserve">Berger </w:t>
      </w:r>
      <w:r w:rsidR="00113996" w:rsidRPr="00E81F0B">
        <w:rPr>
          <w:rFonts w:ascii="Times New Roman" w:eastAsia="Times New Roman" w:hAnsi="Times New Roman" w:cs="Times New Roman"/>
          <w:kern w:val="0"/>
          <w:lang w:val="en-GB"/>
          <w14:ligatures w14:val="none"/>
        </w:rPr>
        <w:t xml:space="preserve">will ask </w:t>
      </w:r>
      <w:r w:rsidR="00AB6CAD">
        <w:rPr>
          <w:rFonts w:ascii="Times New Roman" w:eastAsia="Times New Roman" w:hAnsi="Times New Roman" w:cs="Times New Roman"/>
          <w:kern w:val="0"/>
          <w:lang w:val="en-GB"/>
          <w14:ligatures w14:val="none"/>
        </w:rPr>
        <w:t xml:space="preserve">Edet </w:t>
      </w:r>
      <w:r w:rsidR="00113996" w:rsidRPr="00E81F0B">
        <w:rPr>
          <w:rFonts w:ascii="Times New Roman" w:eastAsia="Times New Roman" w:hAnsi="Times New Roman" w:cs="Times New Roman"/>
          <w:kern w:val="0"/>
          <w:lang w:val="en-GB"/>
          <w14:ligatures w14:val="none"/>
        </w:rPr>
        <w:t>for an update on this process,</w:t>
      </w:r>
      <w:r w:rsidR="00AB6CAD">
        <w:rPr>
          <w:rFonts w:ascii="Times New Roman" w:eastAsia="Times New Roman" w:hAnsi="Times New Roman" w:cs="Times New Roman"/>
          <w:kern w:val="0"/>
          <w:lang w:val="en-GB"/>
          <w14:ligatures w14:val="none"/>
        </w:rPr>
        <w:t xml:space="preserve"> to present at next meeting. </w:t>
      </w:r>
    </w:p>
    <w:p w14:paraId="7D45B602" w14:textId="77777777" w:rsidR="00113996" w:rsidRPr="00E81F0B" w:rsidRDefault="00113996" w:rsidP="003662B9">
      <w:pPr>
        <w:spacing w:before="100" w:beforeAutospacing="1" w:after="100" w:afterAutospacing="1" w:line="276" w:lineRule="auto"/>
        <w:ind w:left="360"/>
        <w:jc w:val="both"/>
        <w:rPr>
          <w:rFonts w:ascii="Times New Roman" w:eastAsia="Times New Roman" w:hAnsi="Times New Roman" w:cs="Times New Roman"/>
          <w:kern w:val="0"/>
          <w:lang w:val="en-GB"/>
          <w14:ligatures w14:val="none"/>
        </w:rPr>
      </w:pPr>
    </w:p>
    <w:p w14:paraId="67E1F6B7" w14:textId="0F73C245" w:rsidR="00113996" w:rsidRPr="00E81F0B" w:rsidRDefault="00113996" w:rsidP="003662B9">
      <w:pPr>
        <w:spacing w:before="100" w:beforeAutospacing="1" w:after="100" w:afterAutospacing="1" w:line="276" w:lineRule="auto"/>
        <w:jc w:val="both"/>
        <w:rPr>
          <w:rFonts w:ascii="Times New Roman" w:eastAsia="Times New Roman" w:hAnsi="Times New Roman" w:cs="Times New Roman"/>
          <w:b/>
          <w:bCs/>
          <w:kern w:val="0"/>
          <w:lang w:val="en-GB"/>
          <w14:ligatures w14:val="none"/>
        </w:rPr>
      </w:pPr>
      <w:r w:rsidRPr="00E81F0B">
        <w:rPr>
          <w:rFonts w:ascii="Times New Roman" w:eastAsia="Times New Roman" w:hAnsi="Times New Roman" w:cs="Times New Roman"/>
          <w:b/>
          <w:bCs/>
          <w:kern w:val="0"/>
          <w:lang w:val="en-GB"/>
          <w14:ligatures w14:val="none"/>
        </w:rPr>
        <w:lastRenderedPageBreak/>
        <w:t>5. INTEREST IN THE ALLIANCE</w:t>
      </w:r>
    </w:p>
    <w:p w14:paraId="2989AA70" w14:textId="34649E05" w:rsidR="00113996" w:rsidRPr="00E81F0B" w:rsidRDefault="00113996" w:rsidP="003662B9">
      <w:pPr>
        <w:spacing w:line="276" w:lineRule="auto"/>
        <w:jc w:val="both"/>
        <w:rPr>
          <w:rFonts w:ascii="Times New Roman" w:eastAsia="Times New Roman" w:hAnsi="Times New Roman" w:cs="Times New Roman"/>
          <w:kern w:val="0"/>
          <w:lang w:val="en-GB"/>
          <w14:ligatures w14:val="none"/>
        </w:rPr>
      </w:pPr>
      <w:r w:rsidRPr="00E81F0B">
        <w:rPr>
          <w:rFonts w:ascii="Times New Roman" w:eastAsia="Times New Roman" w:hAnsi="Times New Roman" w:cs="Times New Roman"/>
          <w:kern w:val="0"/>
          <w:lang w:val="en-GB"/>
          <w14:ligatures w14:val="none"/>
        </w:rPr>
        <w:t>- Article 19 East Africa is interested in the Alliance</w:t>
      </w:r>
      <w:r w:rsidR="006E2AAC" w:rsidRPr="00E81F0B">
        <w:rPr>
          <w:rFonts w:ascii="Times New Roman" w:eastAsia="Times New Roman" w:hAnsi="Times New Roman" w:cs="Times New Roman"/>
          <w:kern w:val="0"/>
          <w:lang w:val="en-GB"/>
          <w14:ligatures w14:val="none"/>
        </w:rPr>
        <w:t>.</w:t>
      </w:r>
    </w:p>
    <w:p w14:paraId="006166B2" w14:textId="54577727" w:rsidR="00113996" w:rsidRPr="00E81F0B" w:rsidRDefault="00113996" w:rsidP="003662B9">
      <w:pPr>
        <w:spacing w:line="276" w:lineRule="auto"/>
        <w:jc w:val="both"/>
        <w:rPr>
          <w:rFonts w:ascii="Times New Roman" w:eastAsia="Times New Roman" w:hAnsi="Times New Roman" w:cs="Times New Roman"/>
          <w:kern w:val="0"/>
          <w:lang w:val="en-GB"/>
          <w14:ligatures w14:val="none"/>
        </w:rPr>
      </w:pPr>
      <w:r w:rsidRPr="00E81F0B">
        <w:rPr>
          <w:rFonts w:ascii="Times New Roman" w:eastAsia="Times New Roman" w:hAnsi="Times New Roman" w:cs="Times New Roman"/>
          <w:kern w:val="0"/>
          <w:lang w:val="en-GB"/>
          <w14:ligatures w14:val="none"/>
        </w:rPr>
        <w:t xml:space="preserve">- </w:t>
      </w:r>
      <w:r w:rsidR="000102D6">
        <w:rPr>
          <w:rFonts w:ascii="Times New Roman" w:eastAsia="Times New Roman" w:hAnsi="Times New Roman" w:cs="Times New Roman"/>
          <w:kern w:val="0"/>
          <w:lang w:val="en-GB"/>
          <w14:ligatures w14:val="none"/>
        </w:rPr>
        <w:t xml:space="preserve">CHR said </w:t>
      </w:r>
      <w:r w:rsidRPr="00E81F0B">
        <w:rPr>
          <w:rFonts w:ascii="Times New Roman" w:eastAsia="Times New Roman" w:hAnsi="Times New Roman" w:cs="Times New Roman"/>
          <w:kern w:val="0"/>
          <w:lang w:val="en-GB"/>
          <w14:ligatures w14:val="none"/>
        </w:rPr>
        <w:t xml:space="preserve">Melody </w:t>
      </w:r>
      <w:r w:rsidR="000102D6">
        <w:rPr>
          <w:rFonts w:ascii="Times New Roman" w:eastAsia="Times New Roman" w:hAnsi="Times New Roman" w:cs="Times New Roman"/>
          <w:kern w:val="0"/>
          <w:lang w:val="en-GB"/>
          <w14:ligatures w14:val="none"/>
        </w:rPr>
        <w:t xml:space="preserve">Musoni </w:t>
      </w:r>
      <w:r w:rsidRPr="00E81F0B">
        <w:rPr>
          <w:rFonts w:ascii="Times New Roman" w:eastAsia="Times New Roman" w:hAnsi="Times New Roman" w:cs="Times New Roman"/>
          <w:kern w:val="0"/>
          <w:lang w:val="en-GB"/>
          <w14:ligatures w14:val="none"/>
        </w:rPr>
        <w:t>has indicated interest, but has not followed up with formal confirmation</w:t>
      </w:r>
      <w:r w:rsidR="006E2AAC" w:rsidRPr="00E81F0B">
        <w:rPr>
          <w:rFonts w:ascii="Times New Roman" w:eastAsia="Times New Roman" w:hAnsi="Times New Roman" w:cs="Times New Roman"/>
          <w:kern w:val="0"/>
          <w:lang w:val="en-GB"/>
          <w14:ligatures w14:val="none"/>
        </w:rPr>
        <w:t>.</w:t>
      </w:r>
    </w:p>
    <w:p w14:paraId="1A50522C" w14:textId="0142DBBF" w:rsidR="00113996" w:rsidRDefault="00113996" w:rsidP="003662B9">
      <w:pPr>
        <w:spacing w:line="276" w:lineRule="auto"/>
        <w:jc w:val="both"/>
        <w:rPr>
          <w:rFonts w:ascii="Times New Roman" w:eastAsia="Times New Roman" w:hAnsi="Times New Roman" w:cs="Times New Roman"/>
          <w:kern w:val="0"/>
          <w:lang w:val="en-GB"/>
          <w14:ligatures w14:val="none"/>
        </w:rPr>
      </w:pPr>
      <w:r w:rsidRPr="00E81F0B">
        <w:rPr>
          <w:rFonts w:ascii="Times New Roman" w:eastAsia="Times New Roman" w:hAnsi="Times New Roman" w:cs="Times New Roman"/>
          <w:kern w:val="0"/>
          <w:lang w:val="en-GB"/>
          <w14:ligatures w14:val="none"/>
        </w:rPr>
        <w:t xml:space="preserve">- </w:t>
      </w:r>
      <w:r w:rsidR="006E2AAC" w:rsidRPr="00E81F0B">
        <w:rPr>
          <w:rFonts w:ascii="Times New Roman" w:eastAsia="Times New Roman" w:hAnsi="Times New Roman" w:cs="Times New Roman"/>
          <w:kern w:val="0"/>
          <w:lang w:val="en-GB"/>
          <w14:ligatures w14:val="none"/>
        </w:rPr>
        <w:t>CHR</w:t>
      </w:r>
      <w:r w:rsidRPr="00E81F0B">
        <w:rPr>
          <w:rFonts w:ascii="Times New Roman" w:eastAsia="Times New Roman" w:hAnsi="Times New Roman" w:cs="Times New Roman"/>
          <w:kern w:val="0"/>
          <w:lang w:val="en-GB"/>
          <w14:ligatures w14:val="none"/>
        </w:rPr>
        <w:t xml:space="preserve"> is still following up with Digital Rights Hub</w:t>
      </w:r>
      <w:r w:rsidR="006E2AAC" w:rsidRPr="00E81F0B">
        <w:rPr>
          <w:rFonts w:ascii="Times New Roman" w:eastAsia="Times New Roman" w:hAnsi="Times New Roman" w:cs="Times New Roman"/>
          <w:kern w:val="0"/>
          <w:lang w:val="en-GB"/>
          <w14:ligatures w14:val="none"/>
        </w:rPr>
        <w:t>.</w:t>
      </w:r>
    </w:p>
    <w:p w14:paraId="24248CD3" w14:textId="0A5666D3" w:rsidR="002A33E3" w:rsidRPr="00E81F0B" w:rsidRDefault="002A33E3" w:rsidP="003662B9">
      <w:pPr>
        <w:spacing w:line="276"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 xml:space="preserve">- No update yet on Liz </w:t>
      </w:r>
      <w:proofErr w:type="spellStart"/>
      <w:r>
        <w:rPr>
          <w:rFonts w:ascii="Times New Roman" w:eastAsia="Times New Roman" w:hAnsi="Times New Roman" w:cs="Times New Roman"/>
          <w:kern w:val="0"/>
          <w:lang w:val="en-GB"/>
          <w14:ligatures w14:val="none"/>
        </w:rPr>
        <w:t>Orembo</w:t>
      </w:r>
      <w:proofErr w:type="spellEnd"/>
      <w:r>
        <w:rPr>
          <w:rFonts w:ascii="Times New Roman" w:eastAsia="Times New Roman" w:hAnsi="Times New Roman" w:cs="Times New Roman"/>
          <w:kern w:val="0"/>
          <w:lang w:val="en-GB"/>
          <w14:ligatures w14:val="none"/>
        </w:rPr>
        <w:t xml:space="preserve"> outreach to </w:t>
      </w:r>
      <w:r w:rsidRPr="002A33E3">
        <w:rPr>
          <w:rFonts w:ascii="Times New Roman" w:eastAsia="Times New Roman" w:hAnsi="Times New Roman" w:cs="Times New Roman"/>
          <w:kern w:val="0"/>
          <w:lang w:val="en-GB"/>
          <w14:ligatures w14:val="none"/>
        </w:rPr>
        <w:t xml:space="preserve">Stephanie Muchai, </w:t>
      </w:r>
      <w:proofErr w:type="spellStart"/>
      <w:r w:rsidRPr="002A33E3">
        <w:rPr>
          <w:rFonts w:ascii="Times New Roman" w:eastAsia="Times New Roman" w:hAnsi="Times New Roman" w:cs="Times New Roman"/>
          <w:kern w:val="0"/>
          <w:lang w:val="en-GB"/>
          <w14:ligatures w14:val="none"/>
        </w:rPr>
        <w:t>Kictanet</w:t>
      </w:r>
      <w:proofErr w:type="spellEnd"/>
      <w:r w:rsidRPr="002A33E3">
        <w:rPr>
          <w:rFonts w:ascii="Times New Roman" w:eastAsia="Times New Roman" w:hAnsi="Times New Roman" w:cs="Times New Roman"/>
          <w:kern w:val="0"/>
          <w:lang w:val="en-GB"/>
          <w14:ligatures w14:val="none"/>
        </w:rPr>
        <w:t>, CIPIT and CIPESA</w:t>
      </w:r>
    </w:p>
    <w:p w14:paraId="216A1F13" w14:textId="4B09C2C3" w:rsidR="004F5D7E" w:rsidRPr="004F5D7E" w:rsidRDefault="004F5D7E" w:rsidP="003662B9">
      <w:pPr>
        <w:spacing w:before="100" w:beforeAutospacing="1" w:after="100" w:afterAutospacing="1" w:line="276" w:lineRule="auto"/>
        <w:jc w:val="both"/>
        <w:rPr>
          <w:rFonts w:ascii="Times New Roman" w:eastAsia="Times New Roman" w:hAnsi="Times New Roman" w:cs="Times New Roman"/>
          <w:b/>
          <w:bCs/>
          <w:i/>
          <w:iCs/>
          <w:kern w:val="0"/>
          <w:lang w:val="en-GB"/>
          <w14:ligatures w14:val="none"/>
        </w:rPr>
      </w:pPr>
      <w:r w:rsidRPr="004F5D7E">
        <w:rPr>
          <w:rFonts w:ascii="Times New Roman" w:eastAsia="Times New Roman" w:hAnsi="Times New Roman" w:cs="Times New Roman"/>
          <w:b/>
          <w:bCs/>
          <w:i/>
          <w:iCs/>
          <w:kern w:val="0"/>
          <w:lang w:val="en-GB"/>
          <w14:ligatures w14:val="none"/>
        </w:rPr>
        <w:t>Action items:</w:t>
      </w:r>
    </w:p>
    <w:p w14:paraId="174EE63F" w14:textId="45FA1369" w:rsidR="004F5D7E" w:rsidRPr="004F5D7E" w:rsidRDefault="004F5D7E" w:rsidP="003662B9">
      <w:pPr>
        <w:spacing w:before="100" w:beforeAutospacing="1" w:after="100" w:afterAutospacing="1" w:line="276" w:lineRule="auto"/>
        <w:jc w:val="both"/>
        <w:rPr>
          <w:rFonts w:ascii="Times New Roman" w:eastAsia="Times New Roman" w:hAnsi="Times New Roman" w:cs="Times New Roman"/>
          <w:kern w:val="0"/>
          <w:lang w:val="en-GB"/>
          <w14:ligatures w14:val="none"/>
        </w:rPr>
      </w:pPr>
      <w:r w:rsidRPr="004F5D7E">
        <w:rPr>
          <w:rFonts w:ascii="Times New Roman" w:eastAsia="Times New Roman" w:hAnsi="Times New Roman" w:cs="Times New Roman"/>
          <w:kern w:val="0"/>
          <w:lang w:val="en-GB"/>
          <w14:ligatures w14:val="none"/>
        </w:rPr>
        <w:t xml:space="preserve">Follow up by people concerned. </w:t>
      </w:r>
    </w:p>
    <w:p w14:paraId="75247BC6" w14:textId="2CC16512" w:rsidR="00113996" w:rsidRPr="00E81F0B" w:rsidRDefault="00113996" w:rsidP="003662B9">
      <w:pPr>
        <w:spacing w:before="100" w:beforeAutospacing="1" w:after="100" w:afterAutospacing="1" w:line="276" w:lineRule="auto"/>
        <w:jc w:val="both"/>
        <w:rPr>
          <w:rFonts w:ascii="Times New Roman" w:eastAsia="Times New Roman" w:hAnsi="Times New Roman" w:cs="Times New Roman"/>
          <w:b/>
          <w:bCs/>
          <w:kern w:val="0"/>
          <w:lang w:val="en-GB"/>
          <w14:ligatures w14:val="none"/>
        </w:rPr>
      </w:pPr>
      <w:r w:rsidRPr="00E81F0B">
        <w:rPr>
          <w:rFonts w:ascii="Times New Roman" w:eastAsia="Times New Roman" w:hAnsi="Times New Roman" w:cs="Times New Roman"/>
          <w:b/>
          <w:bCs/>
          <w:kern w:val="0"/>
          <w:lang w:val="en-GB"/>
          <w14:ligatures w14:val="none"/>
        </w:rPr>
        <w:t xml:space="preserve">6. MEDIA </w:t>
      </w:r>
      <w:r w:rsidR="004F5D7E">
        <w:rPr>
          <w:rFonts w:ascii="Times New Roman" w:eastAsia="Times New Roman" w:hAnsi="Times New Roman" w:cs="Times New Roman"/>
          <w:b/>
          <w:bCs/>
          <w:kern w:val="0"/>
          <w:lang w:val="en-GB"/>
          <w14:ligatures w14:val="none"/>
        </w:rPr>
        <w:t>AND DATA SUB-</w:t>
      </w:r>
      <w:r w:rsidRPr="00E81F0B">
        <w:rPr>
          <w:rFonts w:ascii="Times New Roman" w:eastAsia="Times New Roman" w:hAnsi="Times New Roman" w:cs="Times New Roman"/>
          <w:b/>
          <w:bCs/>
          <w:kern w:val="0"/>
          <w:lang w:val="en-GB"/>
          <w14:ligatures w14:val="none"/>
        </w:rPr>
        <w:t>GROUP</w:t>
      </w:r>
    </w:p>
    <w:p w14:paraId="7FB7F2F3" w14:textId="404DEE6D" w:rsidR="00113996" w:rsidRPr="00E81F0B" w:rsidRDefault="00113996" w:rsidP="003662B9">
      <w:pPr>
        <w:spacing w:line="276" w:lineRule="auto"/>
        <w:jc w:val="both"/>
        <w:rPr>
          <w:rFonts w:ascii="Times New Roman" w:eastAsia="Times New Roman" w:hAnsi="Times New Roman" w:cs="Times New Roman"/>
          <w:kern w:val="0"/>
          <w:lang w:val="en-GB"/>
          <w14:ligatures w14:val="none"/>
        </w:rPr>
      </w:pPr>
      <w:r w:rsidRPr="00E81F0B">
        <w:rPr>
          <w:rFonts w:ascii="Times New Roman" w:eastAsia="Times New Roman" w:hAnsi="Times New Roman" w:cs="Times New Roman"/>
          <w:kern w:val="0"/>
          <w:lang w:val="en-GB"/>
          <w14:ligatures w14:val="none"/>
        </w:rPr>
        <w:t>- The idea was to create a task group about how access to data pertains to media</w:t>
      </w:r>
      <w:r w:rsidR="00412D3A">
        <w:rPr>
          <w:rFonts w:ascii="Times New Roman" w:eastAsia="Times New Roman" w:hAnsi="Times New Roman" w:cs="Times New Roman"/>
          <w:kern w:val="0"/>
          <w:lang w:val="en-GB"/>
          <w14:ligatures w14:val="none"/>
        </w:rPr>
        <w:t xml:space="preserve">, comprised by </w:t>
      </w:r>
      <w:r w:rsidR="00F21991">
        <w:rPr>
          <w:rFonts w:ascii="Times New Roman" w:eastAsia="Times New Roman" w:hAnsi="Times New Roman" w:cs="Times New Roman"/>
          <w:kern w:val="0"/>
          <w:lang w:val="en-GB"/>
          <w14:ligatures w14:val="none"/>
        </w:rPr>
        <w:t xml:space="preserve">The </w:t>
      </w:r>
      <w:r w:rsidR="00412D3A" w:rsidRPr="00412D3A">
        <w:rPr>
          <w:rFonts w:ascii="Times New Roman" w:eastAsia="Times New Roman" w:hAnsi="Times New Roman" w:cs="Times New Roman"/>
          <w:kern w:val="0"/>
          <w:lang w:val="en-GB"/>
          <w14:ligatures w14:val="none"/>
        </w:rPr>
        <w:t>Africa Editors Forum</w:t>
      </w:r>
      <w:r w:rsidR="004F5D7E">
        <w:rPr>
          <w:rFonts w:ascii="Times New Roman" w:eastAsia="Times New Roman" w:hAnsi="Times New Roman" w:cs="Times New Roman"/>
          <w:kern w:val="0"/>
          <w:lang w:val="en-GB"/>
          <w14:ligatures w14:val="none"/>
        </w:rPr>
        <w:t xml:space="preserve"> (Churchill Otieno)</w:t>
      </w:r>
      <w:r w:rsidR="00412D3A" w:rsidRPr="00412D3A">
        <w:rPr>
          <w:rFonts w:ascii="Times New Roman" w:eastAsia="Times New Roman" w:hAnsi="Times New Roman" w:cs="Times New Roman"/>
          <w:kern w:val="0"/>
          <w:lang w:val="en-GB"/>
          <w14:ligatures w14:val="none"/>
        </w:rPr>
        <w:t>, Paradigm</w:t>
      </w:r>
      <w:r w:rsidR="00362AF1">
        <w:rPr>
          <w:rFonts w:ascii="Times New Roman" w:eastAsia="Times New Roman" w:hAnsi="Times New Roman" w:cs="Times New Roman"/>
          <w:kern w:val="0"/>
          <w:lang w:val="en-GB"/>
          <w14:ligatures w14:val="none"/>
        </w:rPr>
        <w:t xml:space="preserve"> (</w:t>
      </w:r>
      <w:r w:rsidR="00362AF1" w:rsidRPr="00362AF1">
        <w:rPr>
          <w:rFonts w:ascii="Times New Roman" w:eastAsia="Times New Roman" w:hAnsi="Times New Roman" w:cs="Times New Roman"/>
          <w:kern w:val="0"/>
          <w:lang w:val="en-GB"/>
          <w14:ligatures w14:val="none"/>
        </w:rPr>
        <w:t>Miriam Beatrice Wanjiru</w:t>
      </w:r>
      <w:r w:rsidR="00362AF1">
        <w:rPr>
          <w:rFonts w:ascii="Times New Roman" w:eastAsia="Times New Roman" w:hAnsi="Times New Roman" w:cs="Times New Roman"/>
          <w:kern w:val="0"/>
          <w:lang w:val="en-GB"/>
          <w14:ligatures w14:val="none"/>
        </w:rPr>
        <w:t>)</w:t>
      </w:r>
      <w:r w:rsidR="00412D3A" w:rsidRPr="00412D3A">
        <w:rPr>
          <w:rFonts w:ascii="Times New Roman" w:eastAsia="Times New Roman" w:hAnsi="Times New Roman" w:cs="Times New Roman"/>
          <w:kern w:val="0"/>
          <w:lang w:val="en-GB"/>
          <w14:ligatures w14:val="none"/>
        </w:rPr>
        <w:t xml:space="preserve">, </w:t>
      </w:r>
      <w:proofErr w:type="spellStart"/>
      <w:r w:rsidR="00412D3A" w:rsidRPr="00412D3A">
        <w:rPr>
          <w:rFonts w:ascii="Times New Roman" w:eastAsia="Times New Roman" w:hAnsi="Times New Roman" w:cs="Times New Roman"/>
          <w:kern w:val="0"/>
          <w:lang w:val="en-GB"/>
          <w14:ligatures w14:val="none"/>
        </w:rPr>
        <w:t>Dataphyte</w:t>
      </w:r>
      <w:proofErr w:type="spellEnd"/>
      <w:r w:rsidR="00412D3A">
        <w:rPr>
          <w:rFonts w:ascii="Times New Roman" w:eastAsia="Times New Roman" w:hAnsi="Times New Roman" w:cs="Times New Roman"/>
          <w:kern w:val="0"/>
          <w:lang w:val="en-GB"/>
          <w14:ligatures w14:val="none"/>
        </w:rPr>
        <w:t xml:space="preserve"> </w:t>
      </w:r>
      <w:r w:rsidR="00362AF1">
        <w:rPr>
          <w:rFonts w:ascii="Times New Roman" w:eastAsia="Times New Roman" w:hAnsi="Times New Roman" w:cs="Times New Roman"/>
          <w:kern w:val="0"/>
          <w:lang w:val="en-GB"/>
          <w14:ligatures w14:val="none"/>
        </w:rPr>
        <w:t xml:space="preserve">(Joshua Olufemi) </w:t>
      </w:r>
      <w:r w:rsidR="00412D3A">
        <w:rPr>
          <w:rFonts w:ascii="Times New Roman" w:eastAsia="Times New Roman" w:hAnsi="Times New Roman" w:cs="Times New Roman"/>
          <w:kern w:val="0"/>
          <w:lang w:val="en-GB"/>
          <w14:ligatures w14:val="none"/>
        </w:rPr>
        <w:t>and others</w:t>
      </w:r>
      <w:r w:rsidR="008745CC">
        <w:rPr>
          <w:rFonts w:ascii="Times New Roman" w:eastAsia="Times New Roman" w:hAnsi="Times New Roman" w:cs="Times New Roman"/>
          <w:kern w:val="0"/>
          <w:lang w:val="en-GB"/>
          <w14:ligatures w14:val="none"/>
        </w:rPr>
        <w:t xml:space="preserve"> including Zoe Titus and Edet Ojo</w:t>
      </w:r>
      <w:r w:rsidRPr="00E81F0B">
        <w:rPr>
          <w:rFonts w:ascii="Times New Roman" w:eastAsia="Times New Roman" w:hAnsi="Times New Roman" w:cs="Times New Roman"/>
          <w:kern w:val="0"/>
          <w:lang w:val="en-GB"/>
          <w14:ligatures w14:val="none"/>
        </w:rPr>
        <w:t>. No update</w:t>
      </w:r>
      <w:r w:rsidR="006E2AAC" w:rsidRPr="00E81F0B">
        <w:rPr>
          <w:rFonts w:ascii="Times New Roman" w:eastAsia="Times New Roman" w:hAnsi="Times New Roman" w:cs="Times New Roman"/>
          <w:kern w:val="0"/>
          <w:lang w:val="en-GB"/>
          <w14:ligatures w14:val="none"/>
        </w:rPr>
        <w:t xml:space="preserve"> as yet.</w:t>
      </w:r>
    </w:p>
    <w:p w14:paraId="7F5DBDAF" w14:textId="7964F21E" w:rsidR="001E348E" w:rsidRPr="00E81F0B" w:rsidRDefault="001E348E" w:rsidP="003662B9">
      <w:pPr>
        <w:spacing w:line="276" w:lineRule="auto"/>
        <w:jc w:val="both"/>
        <w:rPr>
          <w:rFonts w:ascii="Times New Roman" w:eastAsia="Times New Roman" w:hAnsi="Times New Roman" w:cs="Times New Roman"/>
          <w:kern w:val="0"/>
          <w:lang w:val="en-GB"/>
          <w14:ligatures w14:val="none"/>
        </w:rPr>
      </w:pPr>
      <w:r w:rsidRPr="00E81F0B">
        <w:rPr>
          <w:rFonts w:ascii="Times New Roman" w:eastAsia="Times New Roman" w:hAnsi="Times New Roman" w:cs="Times New Roman"/>
          <w:kern w:val="0"/>
          <w:lang w:val="en-GB"/>
          <w14:ligatures w14:val="none"/>
        </w:rPr>
        <w:t>- Chris talk</w:t>
      </w:r>
      <w:r w:rsidR="006E2AAC" w:rsidRPr="00E81F0B">
        <w:rPr>
          <w:rFonts w:ascii="Times New Roman" w:eastAsia="Times New Roman" w:hAnsi="Times New Roman" w:cs="Times New Roman"/>
          <w:kern w:val="0"/>
          <w:lang w:val="en-GB"/>
          <w14:ligatures w14:val="none"/>
        </w:rPr>
        <w:t>ed</w:t>
      </w:r>
      <w:r w:rsidRPr="00E81F0B">
        <w:rPr>
          <w:rFonts w:ascii="Times New Roman" w:eastAsia="Times New Roman" w:hAnsi="Times New Roman" w:cs="Times New Roman"/>
          <w:kern w:val="0"/>
          <w:lang w:val="en-GB"/>
          <w14:ligatures w14:val="none"/>
        </w:rPr>
        <w:t xml:space="preserve"> about Code For Africa’s data liberation project, as there may be a space for their involvement in the media group</w:t>
      </w:r>
      <w:r w:rsidR="006E2AAC" w:rsidRPr="00E81F0B">
        <w:rPr>
          <w:rFonts w:ascii="Times New Roman" w:eastAsia="Times New Roman" w:hAnsi="Times New Roman" w:cs="Times New Roman"/>
          <w:kern w:val="0"/>
          <w:lang w:val="en-GB"/>
          <w14:ligatures w14:val="none"/>
        </w:rPr>
        <w:t>.</w:t>
      </w:r>
    </w:p>
    <w:p w14:paraId="4A42E732" w14:textId="7B4E8314" w:rsidR="001E348E" w:rsidRPr="00E81F0B" w:rsidRDefault="001E348E" w:rsidP="003662B9">
      <w:pPr>
        <w:spacing w:line="276" w:lineRule="auto"/>
        <w:jc w:val="both"/>
        <w:rPr>
          <w:rFonts w:ascii="Times New Roman" w:eastAsia="Times New Roman" w:hAnsi="Times New Roman" w:cs="Times New Roman"/>
          <w:kern w:val="0"/>
          <w:lang w:val="en-GB"/>
          <w14:ligatures w14:val="none"/>
        </w:rPr>
      </w:pPr>
      <w:r w:rsidRPr="00E81F0B">
        <w:rPr>
          <w:rFonts w:ascii="Times New Roman" w:eastAsia="Times New Roman" w:hAnsi="Times New Roman" w:cs="Times New Roman"/>
          <w:kern w:val="0"/>
          <w:lang w:val="en-GB"/>
          <w14:ligatures w14:val="none"/>
        </w:rPr>
        <w:t xml:space="preserve">- Code For Africa is involved in developing and maintaining a repository of all kinds of data, </w:t>
      </w:r>
      <w:r w:rsidR="006E2AAC" w:rsidRPr="00E81F0B">
        <w:rPr>
          <w:rFonts w:ascii="Times New Roman" w:eastAsia="Times New Roman" w:hAnsi="Times New Roman" w:cs="Times New Roman"/>
          <w:kern w:val="0"/>
          <w:lang w:val="en-GB"/>
          <w14:ligatures w14:val="none"/>
        </w:rPr>
        <w:t>including</w:t>
      </w:r>
      <w:r w:rsidRPr="00E81F0B">
        <w:rPr>
          <w:rFonts w:ascii="Times New Roman" w:eastAsia="Times New Roman" w:hAnsi="Times New Roman" w:cs="Times New Roman"/>
          <w:kern w:val="0"/>
          <w:lang w:val="en-GB"/>
          <w14:ligatures w14:val="none"/>
        </w:rPr>
        <w:t xml:space="preserve"> collaborative data collection, </w:t>
      </w:r>
      <w:r w:rsidR="006E2AAC" w:rsidRPr="00E81F0B">
        <w:rPr>
          <w:rFonts w:ascii="Times New Roman" w:eastAsia="Times New Roman" w:hAnsi="Times New Roman" w:cs="Times New Roman"/>
          <w:kern w:val="0"/>
          <w:lang w:val="en-GB"/>
          <w14:ligatures w14:val="none"/>
        </w:rPr>
        <w:t>constructing</w:t>
      </w:r>
      <w:r w:rsidRPr="00E81F0B">
        <w:rPr>
          <w:rFonts w:ascii="Times New Roman" w:eastAsia="Times New Roman" w:hAnsi="Times New Roman" w:cs="Times New Roman"/>
          <w:kern w:val="0"/>
          <w:lang w:val="en-GB"/>
          <w14:ligatures w14:val="none"/>
        </w:rPr>
        <w:t xml:space="preserve"> new data for use, and repurposing existing data to build tools. </w:t>
      </w:r>
    </w:p>
    <w:p w14:paraId="03AC5657" w14:textId="76C77FB4" w:rsidR="001E348E" w:rsidRPr="00E81F0B" w:rsidRDefault="001E348E" w:rsidP="003662B9">
      <w:pPr>
        <w:spacing w:line="276" w:lineRule="auto"/>
        <w:jc w:val="both"/>
        <w:rPr>
          <w:rFonts w:ascii="Times New Roman" w:eastAsia="Times New Roman" w:hAnsi="Times New Roman" w:cs="Times New Roman"/>
          <w:kern w:val="0"/>
          <w:lang w:val="en-GB"/>
          <w14:ligatures w14:val="none"/>
        </w:rPr>
      </w:pPr>
      <w:r w:rsidRPr="00E81F0B">
        <w:rPr>
          <w:rFonts w:ascii="Times New Roman" w:eastAsia="Times New Roman" w:hAnsi="Times New Roman" w:cs="Times New Roman"/>
          <w:kern w:val="0"/>
          <w:lang w:val="en-GB"/>
          <w14:ligatures w14:val="none"/>
        </w:rPr>
        <w:t>- Chris suggest</w:t>
      </w:r>
      <w:r w:rsidR="006E2AAC" w:rsidRPr="00E81F0B">
        <w:rPr>
          <w:rFonts w:ascii="Times New Roman" w:eastAsia="Times New Roman" w:hAnsi="Times New Roman" w:cs="Times New Roman"/>
          <w:kern w:val="0"/>
          <w:lang w:val="en-GB"/>
          <w14:ligatures w14:val="none"/>
        </w:rPr>
        <w:t>ed</w:t>
      </w:r>
      <w:r w:rsidRPr="00E81F0B">
        <w:rPr>
          <w:rFonts w:ascii="Times New Roman" w:eastAsia="Times New Roman" w:hAnsi="Times New Roman" w:cs="Times New Roman"/>
          <w:kern w:val="0"/>
          <w:lang w:val="en-GB"/>
          <w14:ligatures w14:val="none"/>
        </w:rPr>
        <w:t xml:space="preserve"> defining “useful data”. </w:t>
      </w:r>
      <w:r w:rsidR="006E2AAC" w:rsidRPr="00E81F0B">
        <w:rPr>
          <w:rFonts w:ascii="Times New Roman" w:eastAsia="Times New Roman" w:hAnsi="Times New Roman" w:cs="Times New Roman"/>
          <w:kern w:val="0"/>
          <w:lang w:val="en-GB"/>
          <w14:ligatures w14:val="none"/>
        </w:rPr>
        <w:t>He posited whether it is</w:t>
      </w:r>
      <w:r w:rsidRPr="00E81F0B">
        <w:rPr>
          <w:rFonts w:ascii="Times New Roman" w:eastAsia="Times New Roman" w:hAnsi="Times New Roman" w:cs="Times New Roman"/>
          <w:kern w:val="0"/>
          <w:lang w:val="en-GB"/>
          <w14:ligatures w14:val="none"/>
        </w:rPr>
        <w:t xml:space="preserve"> data that powers the content creation side of media, or the business intelligence data that media needs</w:t>
      </w:r>
      <w:r w:rsidR="006E2AAC" w:rsidRPr="00E81F0B">
        <w:rPr>
          <w:rFonts w:ascii="Times New Roman" w:eastAsia="Times New Roman" w:hAnsi="Times New Roman" w:cs="Times New Roman"/>
          <w:kern w:val="0"/>
          <w:lang w:val="en-GB"/>
          <w14:ligatures w14:val="none"/>
        </w:rPr>
        <w:t xml:space="preserve"> to</w:t>
      </w:r>
      <w:r w:rsidRPr="00E81F0B">
        <w:rPr>
          <w:rFonts w:ascii="Times New Roman" w:eastAsia="Times New Roman" w:hAnsi="Times New Roman" w:cs="Times New Roman"/>
          <w:kern w:val="0"/>
          <w:lang w:val="en-GB"/>
          <w14:ligatures w14:val="none"/>
        </w:rPr>
        <w:t xml:space="preserve"> access</w:t>
      </w:r>
      <w:r w:rsidR="006E2AAC" w:rsidRPr="00E81F0B">
        <w:rPr>
          <w:rFonts w:ascii="Times New Roman" w:eastAsia="Times New Roman" w:hAnsi="Times New Roman" w:cs="Times New Roman"/>
          <w:kern w:val="0"/>
          <w:lang w:val="en-GB"/>
          <w14:ligatures w14:val="none"/>
        </w:rPr>
        <w:t>.</w:t>
      </w:r>
    </w:p>
    <w:p w14:paraId="70BE07E6" w14:textId="046A79C6" w:rsidR="006E2AAC" w:rsidRPr="00E81F0B" w:rsidRDefault="006E2AAC" w:rsidP="003662B9">
      <w:pPr>
        <w:spacing w:line="276" w:lineRule="auto"/>
        <w:jc w:val="both"/>
        <w:rPr>
          <w:rFonts w:ascii="Times New Roman" w:eastAsia="Times New Roman" w:hAnsi="Times New Roman" w:cs="Times New Roman"/>
          <w:kern w:val="0"/>
          <w:lang w:val="en-GB"/>
          <w14:ligatures w14:val="none"/>
        </w:rPr>
      </w:pPr>
      <w:r w:rsidRPr="00E81F0B">
        <w:rPr>
          <w:rFonts w:ascii="Times New Roman" w:eastAsia="Times New Roman" w:hAnsi="Times New Roman" w:cs="Times New Roman"/>
          <w:kern w:val="0"/>
          <w:lang w:val="en-GB"/>
          <w14:ligatures w14:val="none"/>
        </w:rPr>
        <w:t>- Chris also raised some other questions to consider: problems with access to data and the media, opportunities, and how media can contribute to the data ecosystem to take advantage of AI (particularly in regards to building corpuses for low-resource</w:t>
      </w:r>
      <w:r w:rsidR="003662B9" w:rsidRPr="00E81F0B">
        <w:rPr>
          <w:rFonts w:ascii="Times New Roman" w:eastAsia="Times New Roman" w:hAnsi="Times New Roman" w:cs="Times New Roman"/>
          <w:kern w:val="0"/>
          <w:lang w:val="en-GB"/>
          <w14:ligatures w14:val="none"/>
        </w:rPr>
        <w:t xml:space="preserve"> </w:t>
      </w:r>
      <w:r w:rsidRPr="00E81F0B">
        <w:rPr>
          <w:rFonts w:ascii="Times New Roman" w:eastAsia="Times New Roman" w:hAnsi="Times New Roman" w:cs="Times New Roman"/>
          <w:kern w:val="0"/>
          <w:lang w:val="en-GB"/>
          <w14:ligatures w14:val="none"/>
        </w:rPr>
        <w:t>languages).</w:t>
      </w:r>
    </w:p>
    <w:p w14:paraId="0578EDAC" w14:textId="5E7B2642" w:rsidR="001E348E" w:rsidRPr="00E81F0B" w:rsidRDefault="001E348E" w:rsidP="003662B9">
      <w:pPr>
        <w:spacing w:line="276" w:lineRule="auto"/>
        <w:jc w:val="both"/>
        <w:rPr>
          <w:rFonts w:ascii="Times New Roman" w:eastAsia="Times New Roman" w:hAnsi="Times New Roman" w:cs="Times New Roman"/>
          <w:kern w:val="0"/>
          <w:lang w:val="en-GB"/>
          <w14:ligatures w14:val="none"/>
        </w:rPr>
      </w:pPr>
      <w:r w:rsidRPr="00E81F0B">
        <w:rPr>
          <w:rFonts w:ascii="Times New Roman" w:eastAsia="Times New Roman" w:hAnsi="Times New Roman" w:cs="Times New Roman"/>
          <w:kern w:val="0"/>
          <w:lang w:val="en-GB"/>
          <w14:ligatures w14:val="none"/>
        </w:rPr>
        <w:t>- Chris is happy to help with this but would need a better understanding of what’s doable and when, and what the priorities are for the working group</w:t>
      </w:r>
      <w:r w:rsidR="006E2AAC" w:rsidRPr="00E81F0B">
        <w:rPr>
          <w:rFonts w:ascii="Times New Roman" w:eastAsia="Times New Roman" w:hAnsi="Times New Roman" w:cs="Times New Roman"/>
          <w:kern w:val="0"/>
          <w:lang w:val="en-GB"/>
          <w14:ligatures w14:val="none"/>
        </w:rPr>
        <w:t>.</w:t>
      </w:r>
    </w:p>
    <w:p w14:paraId="0B429D74" w14:textId="593FCC03" w:rsidR="001E348E" w:rsidRPr="00E81F0B" w:rsidRDefault="001E348E" w:rsidP="003662B9">
      <w:pPr>
        <w:spacing w:line="276" w:lineRule="auto"/>
        <w:jc w:val="both"/>
        <w:rPr>
          <w:rFonts w:ascii="Times New Roman" w:eastAsia="Times New Roman" w:hAnsi="Times New Roman" w:cs="Times New Roman"/>
          <w:kern w:val="0"/>
          <w:lang w:val="en-GB"/>
          <w14:ligatures w14:val="none"/>
        </w:rPr>
      </w:pPr>
      <w:r w:rsidRPr="00E81F0B">
        <w:rPr>
          <w:rFonts w:ascii="Times New Roman" w:eastAsia="Times New Roman" w:hAnsi="Times New Roman" w:cs="Times New Roman"/>
          <w:kern w:val="0"/>
          <w:lang w:val="en-GB"/>
          <w14:ligatures w14:val="none"/>
        </w:rPr>
        <w:t>- Guy note</w:t>
      </w:r>
      <w:r w:rsidR="006E2AAC" w:rsidRPr="00E81F0B">
        <w:rPr>
          <w:rFonts w:ascii="Times New Roman" w:eastAsia="Times New Roman" w:hAnsi="Times New Roman" w:cs="Times New Roman"/>
          <w:kern w:val="0"/>
          <w:lang w:val="en-GB"/>
          <w14:ligatures w14:val="none"/>
        </w:rPr>
        <w:t>d</w:t>
      </w:r>
      <w:r w:rsidRPr="00E81F0B">
        <w:rPr>
          <w:rFonts w:ascii="Times New Roman" w:eastAsia="Times New Roman" w:hAnsi="Times New Roman" w:cs="Times New Roman"/>
          <w:kern w:val="0"/>
          <w:lang w:val="en-GB"/>
          <w14:ligatures w14:val="none"/>
        </w:rPr>
        <w:t xml:space="preserve"> that AI plays a topical role in th</w:t>
      </w:r>
      <w:r w:rsidR="006E2AAC" w:rsidRPr="00E81F0B">
        <w:rPr>
          <w:rFonts w:ascii="Times New Roman" w:eastAsia="Times New Roman" w:hAnsi="Times New Roman" w:cs="Times New Roman"/>
          <w:kern w:val="0"/>
          <w:lang w:val="en-GB"/>
          <w14:ligatures w14:val="none"/>
        </w:rPr>
        <w:t xml:space="preserve">e </w:t>
      </w:r>
      <w:r w:rsidRPr="00E81F0B">
        <w:rPr>
          <w:rFonts w:ascii="Times New Roman" w:eastAsia="Times New Roman" w:hAnsi="Times New Roman" w:cs="Times New Roman"/>
          <w:kern w:val="0"/>
          <w:lang w:val="en-GB"/>
          <w14:ligatures w14:val="none"/>
        </w:rPr>
        <w:t>conversation about data and the media.</w:t>
      </w:r>
    </w:p>
    <w:p w14:paraId="159F26F0" w14:textId="75F8F347" w:rsidR="001E348E" w:rsidRPr="00E81F0B" w:rsidRDefault="001E348E" w:rsidP="003662B9">
      <w:pPr>
        <w:spacing w:line="276" w:lineRule="auto"/>
        <w:jc w:val="both"/>
        <w:rPr>
          <w:rFonts w:ascii="Times New Roman" w:eastAsia="Times New Roman" w:hAnsi="Times New Roman" w:cs="Times New Roman"/>
          <w:kern w:val="0"/>
          <w:lang w:val="en-GB"/>
          <w14:ligatures w14:val="none"/>
        </w:rPr>
      </w:pPr>
      <w:r w:rsidRPr="00E81F0B">
        <w:rPr>
          <w:rFonts w:ascii="Times New Roman" w:eastAsia="Times New Roman" w:hAnsi="Times New Roman" w:cs="Times New Roman"/>
          <w:kern w:val="0"/>
          <w:lang w:val="en-GB"/>
          <w14:ligatures w14:val="none"/>
        </w:rPr>
        <w:t xml:space="preserve">- Guy </w:t>
      </w:r>
      <w:r w:rsidR="006E2AAC" w:rsidRPr="00E81F0B">
        <w:rPr>
          <w:rFonts w:ascii="Times New Roman" w:eastAsia="Times New Roman" w:hAnsi="Times New Roman" w:cs="Times New Roman"/>
          <w:kern w:val="0"/>
          <w:lang w:val="en-GB"/>
          <w14:ligatures w14:val="none"/>
        </w:rPr>
        <w:t>recalled that</w:t>
      </w:r>
      <w:r w:rsidRPr="00E81F0B">
        <w:rPr>
          <w:rFonts w:ascii="Times New Roman" w:eastAsia="Times New Roman" w:hAnsi="Times New Roman" w:cs="Times New Roman"/>
          <w:kern w:val="0"/>
          <w:lang w:val="en-GB"/>
          <w14:ligatures w14:val="none"/>
        </w:rPr>
        <w:t xml:space="preserve"> the African Media Convention </w:t>
      </w:r>
      <w:r w:rsidR="006E2AAC" w:rsidRPr="00E81F0B">
        <w:rPr>
          <w:rFonts w:ascii="Times New Roman" w:eastAsia="Times New Roman" w:hAnsi="Times New Roman" w:cs="Times New Roman"/>
          <w:kern w:val="0"/>
          <w:lang w:val="en-GB"/>
          <w14:ligatures w14:val="none"/>
        </w:rPr>
        <w:t xml:space="preserve">is happening </w:t>
      </w:r>
      <w:r w:rsidRPr="00E81F0B">
        <w:rPr>
          <w:rFonts w:ascii="Times New Roman" w:eastAsia="Times New Roman" w:hAnsi="Times New Roman" w:cs="Times New Roman"/>
          <w:kern w:val="0"/>
          <w:lang w:val="en-GB"/>
          <w14:ligatures w14:val="none"/>
        </w:rPr>
        <w:t>in Accra</w:t>
      </w:r>
      <w:r w:rsidR="006E2AAC" w:rsidRPr="00E81F0B">
        <w:rPr>
          <w:rFonts w:ascii="Times New Roman" w:eastAsia="Times New Roman" w:hAnsi="Times New Roman" w:cs="Times New Roman"/>
          <w:kern w:val="0"/>
          <w:lang w:val="en-GB"/>
          <w14:ligatures w14:val="none"/>
        </w:rPr>
        <w:t xml:space="preserve"> in May</w:t>
      </w:r>
      <w:r w:rsidRPr="00E81F0B">
        <w:rPr>
          <w:rFonts w:ascii="Times New Roman" w:eastAsia="Times New Roman" w:hAnsi="Times New Roman" w:cs="Times New Roman"/>
          <w:kern w:val="0"/>
          <w:lang w:val="en-GB"/>
          <w14:ligatures w14:val="none"/>
        </w:rPr>
        <w:t>, and suggest</w:t>
      </w:r>
      <w:r w:rsidR="006E2AAC" w:rsidRPr="00E81F0B">
        <w:rPr>
          <w:rFonts w:ascii="Times New Roman" w:eastAsia="Times New Roman" w:hAnsi="Times New Roman" w:cs="Times New Roman"/>
          <w:kern w:val="0"/>
          <w:lang w:val="en-GB"/>
          <w14:ligatures w14:val="none"/>
        </w:rPr>
        <w:t>ed</w:t>
      </w:r>
      <w:r w:rsidRPr="00E81F0B">
        <w:rPr>
          <w:rFonts w:ascii="Times New Roman" w:eastAsia="Times New Roman" w:hAnsi="Times New Roman" w:cs="Times New Roman"/>
          <w:kern w:val="0"/>
          <w:lang w:val="en-GB"/>
          <w14:ligatures w14:val="none"/>
        </w:rPr>
        <w:t xml:space="preserve"> convening a side event about media and access to data</w:t>
      </w:r>
      <w:r w:rsidR="006E2AAC" w:rsidRPr="00E81F0B">
        <w:rPr>
          <w:rFonts w:ascii="Times New Roman" w:eastAsia="Times New Roman" w:hAnsi="Times New Roman" w:cs="Times New Roman"/>
          <w:kern w:val="0"/>
          <w:lang w:val="en-GB"/>
          <w14:ligatures w14:val="none"/>
        </w:rPr>
        <w:t>.</w:t>
      </w:r>
    </w:p>
    <w:p w14:paraId="065B8082" w14:textId="1C37EB6B" w:rsidR="001E348E" w:rsidRPr="00E81F0B" w:rsidRDefault="001E348E" w:rsidP="003662B9">
      <w:pPr>
        <w:spacing w:line="276" w:lineRule="auto"/>
        <w:jc w:val="both"/>
        <w:rPr>
          <w:rFonts w:ascii="Times New Roman" w:eastAsia="Times New Roman" w:hAnsi="Times New Roman" w:cs="Times New Roman"/>
          <w:kern w:val="0"/>
          <w:lang w:val="en-GB"/>
          <w14:ligatures w14:val="none"/>
        </w:rPr>
      </w:pPr>
      <w:r w:rsidRPr="00E81F0B">
        <w:rPr>
          <w:rFonts w:ascii="Times New Roman" w:eastAsia="Times New Roman" w:hAnsi="Times New Roman" w:cs="Times New Roman"/>
          <w:kern w:val="0"/>
          <w:lang w:val="en-GB"/>
          <w14:ligatures w14:val="none"/>
        </w:rPr>
        <w:t>- Rosemary note</w:t>
      </w:r>
      <w:r w:rsidR="003662B9" w:rsidRPr="00E81F0B">
        <w:rPr>
          <w:rFonts w:ascii="Times New Roman" w:eastAsia="Times New Roman" w:hAnsi="Times New Roman" w:cs="Times New Roman"/>
          <w:kern w:val="0"/>
          <w:lang w:val="en-GB"/>
          <w14:ligatures w14:val="none"/>
        </w:rPr>
        <w:t>d</w:t>
      </w:r>
      <w:r w:rsidRPr="00E81F0B">
        <w:rPr>
          <w:rFonts w:ascii="Times New Roman" w:eastAsia="Times New Roman" w:hAnsi="Times New Roman" w:cs="Times New Roman"/>
          <w:kern w:val="0"/>
          <w:lang w:val="en-GB"/>
          <w14:ligatures w14:val="none"/>
        </w:rPr>
        <w:t xml:space="preserve"> that media is key for the development/implementation of quality data use, and thus is key in the data revolution. Also, the media industry is reorgani</w:t>
      </w:r>
      <w:r w:rsidR="003662B9" w:rsidRPr="00E81F0B">
        <w:rPr>
          <w:rFonts w:ascii="Times New Roman" w:eastAsia="Times New Roman" w:hAnsi="Times New Roman" w:cs="Times New Roman"/>
          <w:kern w:val="0"/>
          <w:lang w:val="en-GB"/>
          <w14:ligatures w14:val="none"/>
        </w:rPr>
        <w:t>s</w:t>
      </w:r>
      <w:r w:rsidRPr="00E81F0B">
        <w:rPr>
          <w:rFonts w:ascii="Times New Roman" w:eastAsia="Times New Roman" w:hAnsi="Times New Roman" w:cs="Times New Roman"/>
          <w:kern w:val="0"/>
          <w:lang w:val="en-GB"/>
          <w14:ligatures w14:val="none"/>
        </w:rPr>
        <w:t xml:space="preserve">ing </w:t>
      </w:r>
      <w:r w:rsidR="003662B9" w:rsidRPr="00E81F0B">
        <w:rPr>
          <w:rFonts w:ascii="Times New Roman" w:eastAsia="Times New Roman" w:hAnsi="Times New Roman" w:cs="Times New Roman"/>
          <w:kern w:val="0"/>
          <w:lang w:val="en-GB"/>
          <w14:ligatures w14:val="none"/>
        </w:rPr>
        <w:t>its</w:t>
      </w:r>
      <w:r w:rsidRPr="00E81F0B">
        <w:rPr>
          <w:rFonts w:ascii="Times New Roman" w:eastAsia="Times New Roman" w:hAnsi="Times New Roman" w:cs="Times New Roman"/>
          <w:kern w:val="0"/>
          <w:lang w:val="en-GB"/>
          <w14:ligatures w14:val="none"/>
        </w:rPr>
        <w:t xml:space="preserve"> policies/implementation strategies. S</w:t>
      </w:r>
      <w:r w:rsidR="003662B9" w:rsidRPr="00E81F0B">
        <w:rPr>
          <w:rFonts w:ascii="Times New Roman" w:eastAsia="Times New Roman" w:hAnsi="Times New Roman" w:cs="Times New Roman"/>
          <w:kern w:val="0"/>
          <w:lang w:val="en-GB"/>
          <w14:ligatures w14:val="none"/>
        </w:rPr>
        <w:t>he suggested</w:t>
      </w:r>
      <w:r w:rsidRPr="00E81F0B">
        <w:rPr>
          <w:rFonts w:ascii="Times New Roman" w:eastAsia="Times New Roman" w:hAnsi="Times New Roman" w:cs="Times New Roman"/>
          <w:kern w:val="0"/>
          <w:lang w:val="en-GB"/>
          <w14:ligatures w14:val="none"/>
        </w:rPr>
        <w:t xml:space="preserve"> that th</w:t>
      </w:r>
      <w:r w:rsidR="003662B9" w:rsidRPr="00E81F0B">
        <w:rPr>
          <w:rFonts w:ascii="Times New Roman" w:eastAsia="Times New Roman" w:hAnsi="Times New Roman" w:cs="Times New Roman"/>
          <w:kern w:val="0"/>
          <w:lang w:val="en-GB"/>
          <w14:ligatures w14:val="none"/>
        </w:rPr>
        <w:t xml:space="preserve">e group </w:t>
      </w:r>
      <w:r w:rsidRPr="00E81F0B">
        <w:rPr>
          <w:rFonts w:ascii="Times New Roman" w:eastAsia="Times New Roman" w:hAnsi="Times New Roman" w:cs="Times New Roman"/>
          <w:kern w:val="0"/>
          <w:lang w:val="en-GB"/>
          <w14:ligatures w14:val="none"/>
        </w:rPr>
        <w:t>can support media in this, helping</w:t>
      </w:r>
      <w:r w:rsidR="003662B9" w:rsidRPr="00E81F0B">
        <w:rPr>
          <w:rFonts w:ascii="Times New Roman" w:eastAsia="Times New Roman" w:hAnsi="Times New Roman" w:cs="Times New Roman"/>
          <w:kern w:val="0"/>
          <w:lang w:val="en-GB"/>
          <w14:ligatures w14:val="none"/>
        </w:rPr>
        <w:t xml:space="preserve"> it</w:t>
      </w:r>
      <w:r w:rsidRPr="00E81F0B">
        <w:rPr>
          <w:rFonts w:ascii="Times New Roman" w:eastAsia="Times New Roman" w:hAnsi="Times New Roman" w:cs="Times New Roman"/>
          <w:kern w:val="0"/>
          <w:lang w:val="en-GB"/>
          <w14:ligatures w14:val="none"/>
        </w:rPr>
        <w:t xml:space="preserve"> to look at data regulation issues for the industry.</w:t>
      </w:r>
    </w:p>
    <w:p w14:paraId="6DE338CB" w14:textId="77777777" w:rsidR="001E348E" w:rsidRPr="00E81F0B" w:rsidRDefault="00113996" w:rsidP="003662B9">
      <w:pPr>
        <w:spacing w:before="100" w:beforeAutospacing="1" w:after="100" w:afterAutospacing="1" w:line="276" w:lineRule="auto"/>
        <w:jc w:val="both"/>
        <w:rPr>
          <w:rFonts w:ascii="Times New Roman" w:eastAsia="Times New Roman" w:hAnsi="Times New Roman" w:cs="Times New Roman"/>
          <w:b/>
          <w:bCs/>
          <w:i/>
          <w:iCs/>
          <w:kern w:val="0"/>
          <w:lang w:val="en-GB"/>
          <w14:ligatures w14:val="none"/>
        </w:rPr>
      </w:pPr>
      <w:r w:rsidRPr="00E81F0B">
        <w:rPr>
          <w:rFonts w:ascii="Times New Roman" w:eastAsia="Times New Roman" w:hAnsi="Times New Roman" w:cs="Times New Roman"/>
          <w:b/>
          <w:bCs/>
          <w:i/>
          <w:iCs/>
          <w:kern w:val="0"/>
          <w:lang w:val="en-GB"/>
          <w14:ligatures w14:val="none"/>
        </w:rPr>
        <w:t>Action Items</w:t>
      </w:r>
    </w:p>
    <w:p w14:paraId="7D8D827B" w14:textId="5DDBA199" w:rsidR="0027522E" w:rsidRPr="00E81F0B" w:rsidRDefault="001E348E" w:rsidP="003662B9">
      <w:pPr>
        <w:spacing w:before="100" w:beforeAutospacing="1" w:after="100" w:afterAutospacing="1" w:line="276" w:lineRule="auto"/>
        <w:jc w:val="both"/>
        <w:rPr>
          <w:rFonts w:ascii="Times New Roman" w:eastAsia="Times New Roman" w:hAnsi="Times New Roman" w:cs="Times New Roman"/>
          <w:b/>
          <w:bCs/>
          <w:i/>
          <w:iCs/>
          <w:kern w:val="0"/>
          <w:lang w:val="en-GB"/>
          <w14:ligatures w14:val="none"/>
        </w:rPr>
      </w:pPr>
      <w:r w:rsidRPr="00E81F0B">
        <w:rPr>
          <w:rFonts w:ascii="Times New Roman" w:eastAsia="Times New Roman" w:hAnsi="Times New Roman" w:cs="Times New Roman"/>
          <w:b/>
          <w:bCs/>
          <w:i/>
          <w:iCs/>
          <w:kern w:val="0"/>
          <w:lang w:val="en-GB"/>
          <w14:ligatures w14:val="none"/>
        </w:rPr>
        <w:t>-</w:t>
      </w:r>
      <w:r w:rsidRPr="00E81F0B">
        <w:rPr>
          <w:rFonts w:ascii="Times New Roman" w:eastAsia="Times New Roman" w:hAnsi="Times New Roman" w:cs="Times New Roman"/>
          <w:kern w:val="0"/>
          <w:lang w:val="en-GB"/>
          <w14:ligatures w14:val="none"/>
        </w:rPr>
        <w:t xml:space="preserve"> </w:t>
      </w:r>
      <w:r w:rsidR="00113996" w:rsidRPr="00E81F0B">
        <w:rPr>
          <w:rFonts w:ascii="Times New Roman" w:eastAsia="Times New Roman" w:hAnsi="Times New Roman" w:cs="Times New Roman"/>
          <w:kern w:val="0"/>
          <w:lang w:val="en-GB"/>
          <w14:ligatures w14:val="none"/>
        </w:rPr>
        <w:t>Guy will reach out to Churchill and ask for a</w:t>
      </w:r>
      <w:r w:rsidR="0027522E" w:rsidRPr="00E81F0B">
        <w:rPr>
          <w:rFonts w:ascii="Times New Roman" w:eastAsia="Times New Roman" w:hAnsi="Times New Roman" w:cs="Times New Roman"/>
          <w:kern w:val="0"/>
          <w:lang w:val="en-GB"/>
          <w14:ligatures w14:val="none"/>
        </w:rPr>
        <w:t xml:space="preserve">n update from </w:t>
      </w:r>
      <w:r w:rsidRPr="00E81F0B">
        <w:rPr>
          <w:rFonts w:ascii="Times New Roman" w:eastAsia="Times New Roman" w:hAnsi="Times New Roman" w:cs="Times New Roman"/>
          <w:kern w:val="0"/>
          <w:lang w:val="en-GB"/>
          <w14:ligatures w14:val="none"/>
        </w:rPr>
        <w:t>this</w:t>
      </w:r>
      <w:r w:rsidR="0027522E" w:rsidRPr="00E81F0B">
        <w:rPr>
          <w:rFonts w:ascii="Times New Roman" w:eastAsia="Times New Roman" w:hAnsi="Times New Roman" w:cs="Times New Roman"/>
          <w:kern w:val="0"/>
          <w:lang w:val="en-GB"/>
          <w14:ligatures w14:val="none"/>
        </w:rPr>
        <w:t xml:space="preserve"> working group</w:t>
      </w:r>
      <w:r w:rsidR="002A4F99">
        <w:rPr>
          <w:rFonts w:ascii="Times New Roman" w:eastAsia="Times New Roman" w:hAnsi="Times New Roman" w:cs="Times New Roman"/>
          <w:kern w:val="0"/>
          <w:lang w:val="en-GB"/>
          <w14:ligatures w14:val="none"/>
        </w:rPr>
        <w:t xml:space="preserve"> for the next meeting.</w:t>
      </w:r>
    </w:p>
    <w:p w14:paraId="0146F94B" w14:textId="77777777" w:rsidR="00516A76" w:rsidRPr="00E81F0B" w:rsidRDefault="0027522E" w:rsidP="00516A76">
      <w:pPr>
        <w:spacing w:before="100" w:beforeAutospacing="1" w:after="100" w:afterAutospacing="1" w:line="276" w:lineRule="auto"/>
        <w:jc w:val="both"/>
        <w:rPr>
          <w:rFonts w:ascii="Times New Roman" w:eastAsia="Times New Roman" w:hAnsi="Times New Roman" w:cs="Times New Roman"/>
          <w:b/>
          <w:bCs/>
          <w:kern w:val="0"/>
          <w:lang w:val="en-GB"/>
          <w14:ligatures w14:val="none"/>
        </w:rPr>
      </w:pPr>
      <w:r w:rsidRPr="00E81F0B">
        <w:rPr>
          <w:rFonts w:ascii="Times New Roman" w:eastAsia="Times New Roman" w:hAnsi="Times New Roman" w:cs="Times New Roman"/>
          <w:b/>
          <w:bCs/>
          <w:kern w:val="0"/>
          <w:lang w:val="en-GB"/>
          <w14:ligatures w14:val="none"/>
        </w:rPr>
        <w:lastRenderedPageBreak/>
        <w:t xml:space="preserve">7. </w:t>
      </w:r>
      <w:r w:rsidR="00516A76">
        <w:rPr>
          <w:rFonts w:ascii="Times New Roman" w:eastAsia="Times New Roman" w:hAnsi="Times New Roman" w:cs="Times New Roman"/>
          <w:b/>
          <w:bCs/>
          <w:kern w:val="0"/>
          <w:lang w:val="en-GB"/>
          <w14:ligatures w14:val="none"/>
        </w:rPr>
        <w:t>ACCESS TO DATA HELD BY MEDIA</w:t>
      </w:r>
    </w:p>
    <w:p w14:paraId="1AD664FA" w14:textId="77777777" w:rsidR="00516A76" w:rsidRPr="00E81F0B" w:rsidRDefault="00516A76" w:rsidP="00516A76">
      <w:pPr>
        <w:spacing w:line="276" w:lineRule="auto"/>
        <w:jc w:val="both"/>
        <w:rPr>
          <w:rFonts w:ascii="Times New Roman" w:eastAsia="Times New Roman" w:hAnsi="Times New Roman" w:cs="Times New Roman"/>
          <w:kern w:val="0"/>
          <w:lang w:val="en-GB"/>
          <w14:ligatures w14:val="none"/>
        </w:rPr>
      </w:pPr>
      <w:r w:rsidRPr="00E81F0B">
        <w:rPr>
          <w:rFonts w:ascii="Times New Roman" w:eastAsia="Times New Roman" w:hAnsi="Times New Roman" w:cs="Times New Roman"/>
          <w:kern w:val="0"/>
          <w:lang w:val="en-GB"/>
          <w14:ligatures w14:val="none"/>
        </w:rPr>
        <w:t>- Alette flagged that corporations may be shut out of access to newspaper data, but it is important that academics are still able to access this.</w:t>
      </w:r>
    </w:p>
    <w:p w14:paraId="2DEC7D2D" w14:textId="2EA64117" w:rsidR="00516A76" w:rsidRPr="00E81F0B" w:rsidRDefault="00516A76" w:rsidP="00516A76">
      <w:pPr>
        <w:spacing w:line="276" w:lineRule="auto"/>
        <w:jc w:val="both"/>
        <w:rPr>
          <w:rFonts w:ascii="Times New Roman" w:eastAsia="Times New Roman" w:hAnsi="Times New Roman" w:cs="Times New Roman"/>
          <w:kern w:val="0"/>
          <w:lang w:val="en-GB"/>
          <w14:ligatures w14:val="none"/>
        </w:rPr>
      </w:pPr>
      <w:r w:rsidRPr="00E81F0B">
        <w:rPr>
          <w:rFonts w:ascii="Times New Roman" w:eastAsia="Times New Roman" w:hAnsi="Times New Roman" w:cs="Times New Roman"/>
          <w:kern w:val="0"/>
          <w:lang w:val="en-GB"/>
          <w14:ligatures w14:val="none"/>
        </w:rPr>
        <w:t xml:space="preserve">- </w:t>
      </w:r>
      <w:r>
        <w:rPr>
          <w:rFonts w:ascii="Times New Roman" w:eastAsia="Times New Roman" w:hAnsi="Times New Roman" w:cs="Times New Roman"/>
          <w:kern w:val="0"/>
          <w:lang w:val="en-GB"/>
          <w14:ligatures w14:val="none"/>
        </w:rPr>
        <w:t xml:space="preserve">She advised that </w:t>
      </w:r>
      <w:r w:rsidR="003E5B75">
        <w:rPr>
          <w:rFonts w:ascii="Times New Roman" w:eastAsia="Times New Roman" w:hAnsi="Times New Roman" w:cs="Times New Roman"/>
          <w:kern w:val="0"/>
          <w:lang w:val="en-GB"/>
          <w14:ligatures w14:val="none"/>
        </w:rPr>
        <w:t xml:space="preserve">researcher </w:t>
      </w:r>
      <w:r w:rsidRPr="00E81F0B">
        <w:rPr>
          <w:rFonts w:ascii="Times New Roman" w:eastAsia="Times New Roman" w:hAnsi="Times New Roman" w:cs="Times New Roman"/>
          <w:kern w:val="0"/>
          <w:lang w:val="en-GB"/>
          <w14:ligatures w14:val="none"/>
        </w:rPr>
        <w:t>Dani Madrid-Morales has collaborated with others to develop a scraping mechanism that scrapes the data from African newspapers daily that may be useful to others.</w:t>
      </w:r>
    </w:p>
    <w:p w14:paraId="648AE8B8" w14:textId="77777777" w:rsidR="00516A76" w:rsidRPr="00E81F0B" w:rsidRDefault="00516A76" w:rsidP="00516A76">
      <w:pPr>
        <w:spacing w:line="276" w:lineRule="auto"/>
        <w:jc w:val="both"/>
        <w:rPr>
          <w:rFonts w:ascii="Times New Roman" w:eastAsia="Times New Roman" w:hAnsi="Times New Roman" w:cs="Times New Roman"/>
          <w:kern w:val="0"/>
          <w:lang w:val="en-GB"/>
          <w14:ligatures w14:val="none"/>
        </w:rPr>
      </w:pPr>
      <w:r w:rsidRPr="00E81F0B">
        <w:rPr>
          <w:rFonts w:ascii="Times New Roman" w:eastAsia="Times New Roman" w:hAnsi="Times New Roman" w:cs="Times New Roman"/>
          <w:kern w:val="0"/>
          <w:lang w:val="en-GB"/>
          <w14:ligatures w14:val="none"/>
        </w:rPr>
        <w:t>- Alette is working with colleagues from Eswatini on a project about how newspaper reporting of climate change happens in Africa.</w:t>
      </w:r>
    </w:p>
    <w:p w14:paraId="14DADE3A" w14:textId="0F452498" w:rsidR="00516A76" w:rsidRDefault="00516A76" w:rsidP="00516A76">
      <w:pPr>
        <w:spacing w:line="276" w:lineRule="auto"/>
        <w:jc w:val="both"/>
        <w:rPr>
          <w:rFonts w:ascii="Times New Roman" w:eastAsia="Times New Roman" w:hAnsi="Times New Roman" w:cs="Times New Roman"/>
          <w:kern w:val="0"/>
          <w:lang w:val="en-GB"/>
          <w14:ligatures w14:val="none"/>
        </w:rPr>
      </w:pPr>
      <w:r w:rsidRPr="00E81F0B">
        <w:rPr>
          <w:rFonts w:ascii="Times New Roman" w:eastAsia="Times New Roman" w:hAnsi="Times New Roman" w:cs="Times New Roman"/>
          <w:kern w:val="0"/>
          <w:lang w:val="en-GB"/>
          <w14:ligatures w14:val="none"/>
        </w:rPr>
        <w:t xml:space="preserve">- Code For Africa stewards </w:t>
      </w:r>
      <w:proofErr w:type="spellStart"/>
      <w:r w:rsidRPr="00E81F0B">
        <w:rPr>
          <w:rFonts w:ascii="Times New Roman" w:eastAsia="Times New Roman" w:hAnsi="Times New Roman" w:cs="Times New Roman"/>
          <w:kern w:val="0"/>
          <w:lang w:val="en-GB"/>
          <w14:ligatures w14:val="none"/>
        </w:rPr>
        <w:t>CivicSignal</w:t>
      </w:r>
      <w:proofErr w:type="spellEnd"/>
      <w:r w:rsidRPr="00E81F0B">
        <w:rPr>
          <w:rFonts w:ascii="Times New Roman" w:eastAsia="Times New Roman" w:hAnsi="Times New Roman" w:cs="Times New Roman"/>
          <w:kern w:val="0"/>
          <w:lang w:val="en-GB"/>
          <w14:ligatures w14:val="none"/>
        </w:rPr>
        <w:t xml:space="preserve"> Media Cloud, which takes RSS feeds from about </w:t>
      </w:r>
      <w:r>
        <w:rPr>
          <w:rFonts w:ascii="Times New Roman" w:eastAsia="Times New Roman" w:hAnsi="Times New Roman" w:cs="Times New Roman"/>
          <w:kern w:val="0"/>
          <w:lang w:val="en-GB"/>
          <w14:ligatures w14:val="none"/>
        </w:rPr>
        <w:t>5500</w:t>
      </w:r>
      <w:r w:rsidRPr="00E81F0B">
        <w:rPr>
          <w:rFonts w:ascii="Times New Roman" w:eastAsia="Times New Roman" w:hAnsi="Times New Roman" w:cs="Times New Roman"/>
          <w:kern w:val="0"/>
          <w:lang w:val="en-GB"/>
          <w14:ligatures w14:val="none"/>
        </w:rPr>
        <w:t xml:space="preserve"> African news sources daily (has about 40 million stories in the database). This is a useful platform to analyse narratives and other information.</w:t>
      </w:r>
      <w:r w:rsidR="003E5B75">
        <w:rPr>
          <w:rFonts w:ascii="Times New Roman" w:eastAsia="Times New Roman" w:hAnsi="Times New Roman" w:cs="Times New Roman"/>
          <w:kern w:val="0"/>
          <w:lang w:val="en-GB"/>
          <w14:ligatures w14:val="none"/>
        </w:rPr>
        <w:t xml:space="preserve"> </w:t>
      </w:r>
      <w:r w:rsidRPr="00E81F0B">
        <w:rPr>
          <w:rFonts w:ascii="Times New Roman" w:eastAsia="Times New Roman" w:hAnsi="Times New Roman" w:cs="Times New Roman"/>
          <w:kern w:val="0"/>
          <w:lang w:val="en-GB"/>
          <w14:ligatures w14:val="none"/>
        </w:rPr>
        <w:t>Alette would like to reach out to Chris about training journalism students in these skills.</w:t>
      </w:r>
    </w:p>
    <w:p w14:paraId="1FA5389B" w14:textId="77777777" w:rsidR="003E5B75" w:rsidRDefault="003E5B75" w:rsidP="00516A76">
      <w:pPr>
        <w:spacing w:line="276" w:lineRule="auto"/>
        <w:jc w:val="both"/>
        <w:rPr>
          <w:rFonts w:ascii="Times New Roman" w:eastAsia="Times New Roman" w:hAnsi="Times New Roman" w:cs="Times New Roman"/>
          <w:kern w:val="0"/>
          <w:lang w:val="en-GB"/>
          <w14:ligatures w14:val="none"/>
        </w:rPr>
      </w:pPr>
    </w:p>
    <w:p w14:paraId="6A87BE62" w14:textId="53BDA19C" w:rsidR="003E5B75" w:rsidRPr="00236241" w:rsidRDefault="003E5B75" w:rsidP="00516A76">
      <w:pPr>
        <w:spacing w:line="276" w:lineRule="auto"/>
        <w:jc w:val="both"/>
        <w:rPr>
          <w:rFonts w:ascii="Times New Roman" w:eastAsia="Times New Roman" w:hAnsi="Times New Roman" w:cs="Times New Roman"/>
          <w:b/>
          <w:bCs/>
          <w:i/>
          <w:iCs/>
          <w:kern w:val="0"/>
          <w:lang w:val="en-GB"/>
          <w14:ligatures w14:val="none"/>
        </w:rPr>
      </w:pPr>
      <w:r w:rsidRPr="00236241">
        <w:rPr>
          <w:rFonts w:ascii="Times New Roman" w:eastAsia="Times New Roman" w:hAnsi="Times New Roman" w:cs="Times New Roman"/>
          <w:b/>
          <w:bCs/>
          <w:i/>
          <w:iCs/>
          <w:kern w:val="0"/>
          <w:lang w:val="en-GB"/>
          <w14:ligatures w14:val="none"/>
        </w:rPr>
        <w:t xml:space="preserve">Action </w:t>
      </w:r>
      <w:r w:rsidR="00236241" w:rsidRPr="00236241">
        <w:rPr>
          <w:rFonts w:ascii="Times New Roman" w:eastAsia="Times New Roman" w:hAnsi="Times New Roman" w:cs="Times New Roman"/>
          <w:b/>
          <w:bCs/>
          <w:i/>
          <w:iCs/>
          <w:kern w:val="0"/>
          <w:lang w:val="en-GB"/>
          <w14:ligatures w14:val="none"/>
        </w:rPr>
        <w:t>Items:</w:t>
      </w:r>
    </w:p>
    <w:p w14:paraId="364432A9" w14:textId="2638DC01" w:rsidR="00236241" w:rsidRPr="00E81F0B" w:rsidRDefault="00236241" w:rsidP="00516A76">
      <w:pPr>
        <w:spacing w:line="276"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 xml:space="preserve">This issue broadly fits in with the work of the media and data sub-group. </w:t>
      </w:r>
    </w:p>
    <w:p w14:paraId="64B3BD8B" w14:textId="7EF38E73" w:rsidR="00516A76" w:rsidRDefault="00516A76" w:rsidP="003662B9">
      <w:pPr>
        <w:spacing w:before="100" w:beforeAutospacing="1" w:after="100" w:afterAutospacing="1" w:line="276" w:lineRule="auto"/>
        <w:jc w:val="both"/>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t>8. ACCESS TO INFORMATION AND DATA.</w:t>
      </w:r>
    </w:p>
    <w:p w14:paraId="3D183A65" w14:textId="25BBFDF8" w:rsidR="00516A76" w:rsidRPr="00516A76" w:rsidRDefault="00516A76" w:rsidP="003662B9">
      <w:pPr>
        <w:spacing w:before="100" w:beforeAutospacing="1" w:after="100" w:afterAutospacing="1" w:line="276" w:lineRule="auto"/>
        <w:jc w:val="both"/>
        <w:rPr>
          <w:rFonts w:ascii="Times New Roman" w:eastAsia="Times New Roman" w:hAnsi="Times New Roman" w:cs="Times New Roman"/>
          <w:kern w:val="0"/>
          <w:lang w:val="en-GB"/>
          <w14:ligatures w14:val="none"/>
        </w:rPr>
      </w:pPr>
      <w:r w:rsidRPr="00516A76">
        <w:rPr>
          <w:rFonts w:ascii="Times New Roman" w:eastAsia="Times New Roman" w:hAnsi="Times New Roman" w:cs="Times New Roman"/>
          <w:kern w:val="0"/>
          <w:lang w:val="en-GB"/>
          <w14:ligatures w14:val="none"/>
        </w:rPr>
        <w:t xml:space="preserve">Update </w:t>
      </w:r>
      <w:r w:rsidR="004F5CAC">
        <w:rPr>
          <w:rFonts w:ascii="Times New Roman" w:eastAsia="Times New Roman" w:hAnsi="Times New Roman" w:cs="Times New Roman"/>
          <w:kern w:val="0"/>
          <w:lang w:val="en-GB"/>
          <w14:ligatures w14:val="none"/>
        </w:rPr>
        <w:t xml:space="preserve">awaited </w:t>
      </w:r>
      <w:r w:rsidRPr="00516A76">
        <w:rPr>
          <w:rFonts w:ascii="Times New Roman" w:eastAsia="Times New Roman" w:hAnsi="Times New Roman" w:cs="Times New Roman"/>
          <w:kern w:val="0"/>
          <w:lang w:val="en-GB"/>
          <w14:ligatures w14:val="none"/>
        </w:rPr>
        <w:t>of discussion</w:t>
      </w:r>
      <w:r w:rsidR="004F5CAC">
        <w:rPr>
          <w:rFonts w:ascii="Times New Roman" w:eastAsia="Times New Roman" w:hAnsi="Times New Roman" w:cs="Times New Roman"/>
          <w:kern w:val="0"/>
          <w:lang w:val="en-GB"/>
          <w14:ligatures w14:val="none"/>
        </w:rPr>
        <w:t>s</w:t>
      </w:r>
      <w:r w:rsidRPr="00516A76">
        <w:rPr>
          <w:rFonts w:ascii="Times New Roman" w:eastAsia="Times New Roman" w:hAnsi="Times New Roman" w:cs="Times New Roman"/>
          <w:kern w:val="0"/>
          <w:lang w:val="en-GB"/>
          <w14:ligatures w14:val="none"/>
        </w:rPr>
        <w:t xml:space="preserve"> by Hlengiwe Dube with UNESCO</w:t>
      </w:r>
      <w:r w:rsidR="004F5CAC">
        <w:rPr>
          <w:rFonts w:ascii="Times New Roman" w:eastAsia="Times New Roman" w:hAnsi="Times New Roman" w:cs="Times New Roman"/>
          <w:kern w:val="0"/>
          <w:lang w:val="en-GB"/>
          <w14:ligatures w14:val="none"/>
        </w:rPr>
        <w:t xml:space="preserve"> on this topic</w:t>
      </w:r>
      <w:r w:rsidRPr="00516A76">
        <w:rPr>
          <w:rFonts w:ascii="Times New Roman" w:eastAsia="Times New Roman" w:hAnsi="Times New Roman" w:cs="Times New Roman"/>
          <w:kern w:val="0"/>
          <w:lang w:val="en-GB"/>
          <w14:ligatures w14:val="none"/>
        </w:rPr>
        <w:t>.</w:t>
      </w:r>
    </w:p>
    <w:p w14:paraId="1B5AD4BB" w14:textId="0901B161" w:rsidR="00516A76" w:rsidRPr="00516A76" w:rsidRDefault="00516A76" w:rsidP="003662B9">
      <w:pPr>
        <w:spacing w:before="100" w:beforeAutospacing="1" w:after="100" w:afterAutospacing="1" w:line="276" w:lineRule="auto"/>
        <w:jc w:val="both"/>
        <w:rPr>
          <w:rFonts w:ascii="Times New Roman" w:eastAsia="Times New Roman" w:hAnsi="Times New Roman" w:cs="Times New Roman"/>
          <w:b/>
          <w:bCs/>
          <w:i/>
          <w:iCs/>
          <w:kern w:val="0"/>
          <w:lang w:val="en-GB"/>
          <w14:ligatures w14:val="none"/>
        </w:rPr>
      </w:pPr>
      <w:r w:rsidRPr="00516A76">
        <w:rPr>
          <w:rFonts w:ascii="Times New Roman" w:eastAsia="Times New Roman" w:hAnsi="Times New Roman" w:cs="Times New Roman"/>
          <w:b/>
          <w:bCs/>
          <w:i/>
          <w:iCs/>
          <w:kern w:val="0"/>
          <w:lang w:val="en-GB"/>
          <w14:ligatures w14:val="none"/>
        </w:rPr>
        <w:t>Action Items:</w:t>
      </w:r>
    </w:p>
    <w:p w14:paraId="5DE23B13" w14:textId="1E00B7E4" w:rsidR="00516A76" w:rsidRPr="00516A76" w:rsidRDefault="00516A76" w:rsidP="003662B9">
      <w:pPr>
        <w:spacing w:before="100" w:beforeAutospacing="1" w:after="100" w:afterAutospacing="1" w:line="276" w:lineRule="auto"/>
        <w:jc w:val="both"/>
        <w:rPr>
          <w:rFonts w:ascii="Times New Roman" w:eastAsia="Times New Roman" w:hAnsi="Times New Roman" w:cs="Times New Roman"/>
          <w:kern w:val="0"/>
          <w:lang w:val="en-GB"/>
          <w14:ligatures w14:val="none"/>
        </w:rPr>
      </w:pPr>
      <w:r w:rsidRPr="00516A76">
        <w:rPr>
          <w:rFonts w:ascii="Times New Roman" w:eastAsia="Times New Roman" w:hAnsi="Times New Roman" w:cs="Times New Roman"/>
          <w:kern w:val="0"/>
          <w:lang w:val="en-GB"/>
          <w14:ligatures w14:val="none"/>
        </w:rPr>
        <w:t>Guy to check with Hlengiwe for next meeting.</w:t>
      </w:r>
    </w:p>
    <w:p w14:paraId="5FAB4043" w14:textId="217B899B" w:rsidR="0027522E" w:rsidRPr="00E81F0B" w:rsidRDefault="00516A76" w:rsidP="003662B9">
      <w:pPr>
        <w:spacing w:before="100" w:beforeAutospacing="1" w:after="100" w:afterAutospacing="1" w:line="276" w:lineRule="auto"/>
        <w:jc w:val="both"/>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t xml:space="preserve">9. </w:t>
      </w:r>
      <w:r w:rsidR="00B639C8">
        <w:rPr>
          <w:rFonts w:ascii="Times New Roman" w:eastAsia="Times New Roman" w:hAnsi="Times New Roman" w:cs="Times New Roman"/>
          <w:b/>
          <w:bCs/>
          <w:kern w:val="0"/>
          <w:lang w:val="en-GB"/>
          <w14:ligatures w14:val="none"/>
        </w:rPr>
        <w:t xml:space="preserve">DATA and </w:t>
      </w:r>
      <w:r w:rsidR="0027522E" w:rsidRPr="00E81F0B">
        <w:rPr>
          <w:rFonts w:ascii="Times New Roman" w:eastAsia="Times New Roman" w:hAnsi="Times New Roman" w:cs="Times New Roman"/>
          <w:b/>
          <w:bCs/>
          <w:kern w:val="0"/>
          <w:lang w:val="en-GB"/>
          <w14:ligatures w14:val="none"/>
        </w:rPr>
        <w:t>ELECTIONS TOOL</w:t>
      </w:r>
    </w:p>
    <w:p w14:paraId="463FD3AE" w14:textId="4413B8BF" w:rsidR="001E348E" w:rsidRPr="00E81F0B" w:rsidRDefault="001E348E" w:rsidP="003662B9">
      <w:pPr>
        <w:spacing w:line="276" w:lineRule="auto"/>
        <w:jc w:val="both"/>
        <w:rPr>
          <w:rFonts w:ascii="Times New Roman" w:eastAsia="Times New Roman" w:hAnsi="Times New Roman" w:cs="Times New Roman"/>
          <w:kern w:val="0"/>
          <w:lang w:val="en-GB"/>
          <w14:ligatures w14:val="none"/>
        </w:rPr>
      </w:pPr>
      <w:r w:rsidRPr="00E81F0B">
        <w:rPr>
          <w:rFonts w:ascii="Times New Roman" w:eastAsia="Times New Roman" w:hAnsi="Times New Roman" w:cs="Times New Roman"/>
          <w:kern w:val="0"/>
          <w:lang w:val="en-GB"/>
          <w14:ligatures w14:val="none"/>
        </w:rPr>
        <w:t xml:space="preserve">- This tool was </w:t>
      </w:r>
      <w:r w:rsidR="00B639C8">
        <w:rPr>
          <w:rFonts w:ascii="Times New Roman" w:eastAsia="Times New Roman" w:hAnsi="Times New Roman" w:cs="Times New Roman"/>
          <w:kern w:val="0"/>
          <w:lang w:val="en-GB"/>
          <w14:ligatures w14:val="none"/>
        </w:rPr>
        <w:t xml:space="preserve">originally </w:t>
      </w:r>
      <w:r w:rsidRPr="00E81F0B">
        <w:rPr>
          <w:rFonts w:ascii="Times New Roman" w:eastAsia="Times New Roman" w:hAnsi="Times New Roman" w:cs="Times New Roman"/>
          <w:kern w:val="0"/>
          <w:lang w:val="en-GB"/>
          <w14:ligatures w14:val="none"/>
        </w:rPr>
        <w:t xml:space="preserve">suggested by </w:t>
      </w:r>
      <w:r w:rsidR="003662B9" w:rsidRPr="00E81F0B">
        <w:rPr>
          <w:rFonts w:ascii="Times New Roman" w:eastAsia="Times New Roman" w:hAnsi="Times New Roman" w:cs="Times New Roman"/>
          <w:kern w:val="0"/>
          <w:lang w:val="en-GB"/>
          <w14:ligatures w14:val="none"/>
        </w:rPr>
        <w:t xml:space="preserve">Advocate </w:t>
      </w:r>
      <w:r w:rsidRPr="00E81F0B">
        <w:rPr>
          <w:rFonts w:ascii="Times New Roman" w:eastAsia="Times New Roman" w:hAnsi="Times New Roman" w:cs="Times New Roman"/>
          <w:kern w:val="0"/>
          <w:lang w:val="en-GB"/>
          <w14:ligatures w14:val="none"/>
        </w:rPr>
        <w:t xml:space="preserve">Pansy </w:t>
      </w:r>
      <w:proofErr w:type="spellStart"/>
      <w:r w:rsidRPr="00E81F0B">
        <w:rPr>
          <w:rFonts w:ascii="Times New Roman" w:eastAsia="Times New Roman" w:hAnsi="Times New Roman" w:cs="Times New Roman"/>
          <w:kern w:val="0"/>
          <w:lang w:val="en-GB"/>
          <w14:ligatures w14:val="none"/>
        </w:rPr>
        <w:t>Tlakula</w:t>
      </w:r>
      <w:proofErr w:type="spellEnd"/>
      <w:r w:rsidR="003662B9" w:rsidRPr="00E81F0B">
        <w:rPr>
          <w:rFonts w:ascii="Times New Roman" w:eastAsia="Times New Roman" w:hAnsi="Times New Roman" w:cs="Times New Roman"/>
          <w:kern w:val="0"/>
          <w:lang w:val="en-GB"/>
          <w14:ligatures w14:val="none"/>
        </w:rPr>
        <w:t>.</w:t>
      </w:r>
    </w:p>
    <w:p w14:paraId="158C0DAC" w14:textId="6DE96A77" w:rsidR="001E348E" w:rsidRPr="00E81F0B" w:rsidRDefault="001E348E" w:rsidP="003662B9">
      <w:pPr>
        <w:spacing w:line="276" w:lineRule="auto"/>
        <w:jc w:val="both"/>
        <w:rPr>
          <w:rFonts w:ascii="Times New Roman" w:eastAsia="Times New Roman" w:hAnsi="Times New Roman" w:cs="Times New Roman"/>
          <w:kern w:val="0"/>
          <w:lang w:val="en-GB"/>
          <w14:ligatures w14:val="none"/>
        </w:rPr>
      </w:pPr>
      <w:r w:rsidRPr="00E81F0B">
        <w:rPr>
          <w:rFonts w:ascii="Times New Roman" w:eastAsia="Times New Roman" w:hAnsi="Times New Roman" w:cs="Times New Roman"/>
          <w:kern w:val="0"/>
          <w:lang w:val="en-GB"/>
          <w14:ligatures w14:val="none"/>
        </w:rPr>
        <w:t xml:space="preserve">- </w:t>
      </w:r>
      <w:r w:rsidR="003662B9" w:rsidRPr="00E81F0B">
        <w:rPr>
          <w:rFonts w:ascii="Times New Roman" w:eastAsia="Times New Roman" w:hAnsi="Times New Roman" w:cs="Times New Roman"/>
          <w:kern w:val="0"/>
          <w:lang w:val="en-GB"/>
          <w14:ligatures w14:val="none"/>
        </w:rPr>
        <w:t>It covers</w:t>
      </w:r>
      <w:r w:rsidRPr="00E81F0B">
        <w:rPr>
          <w:rFonts w:ascii="Times New Roman" w:eastAsia="Times New Roman" w:hAnsi="Times New Roman" w:cs="Times New Roman"/>
          <w:kern w:val="0"/>
          <w:lang w:val="en-GB"/>
          <w14:ligatures w14:val="none"/>
        </w:rPr>
        <w:t xml:space="preserve"> why EMBs, political parties, and civil society could be interested in data issues</w:t>
      </w:r>
      <w:r w:rsidR="003662B9" w:rsidRPr="00E81F0B">
        <w:rPr>
          <w:rFonts w:ascii="Times New Roman" w:eastAsia="Times New Roman" w:hAnsi="Times New Roman" w:cs="Times New Roman"/>
          <w:kern w:val="0"/>
          <w:lang w:val="en-GB"/>
          <w14:ligatures w14:val="none"/>
        </w:rPr>
        <w:t>. However, it is still yet to be decided how to</w:t>
      </w:r>
      <w:r w:rsidRPr="00E81F0B">
        <w:rPr>
          <w:rFonts w:ascii="Times New Roman" w:eastAsia="Times New Roman" w:hAnsi="Times New Roman" w:cs="Times New Roman"/>
          <w:kern w:val="0"/>
          <w:lang w:val="en-GB"/>
          <w14:ligatures w14:val="none"/>
        </w:rPr>
        <w:t xml:space="preserve"> action th</w:t>
      </w:r>
      <w:r w:rsidR="003662B9" w:rsidRPr="00E81F0B">
        <w:rPr>
          <w:rFonts w:ascii="Times New Roman" w:eastAsia="Times New Roman" w:hAnsi="Times New Roman" w:cs="Times New Roman"/>
          <w:kern w:val="0"/>
          <w:lang w:val="en-GB"/>
          <w14:ligatures w14:val="none"/>
        </w:rPr>
        <w:t>e</w:t>
      </w:r>
      <w:r w:rsidRPr="00E81F0B">
        <w:rPr>
          <w:rFonts w:ascii="Times New Roman" w:eastAsia="Times New Roman" w:hAnsi="Times New Roman" w:cs="Times New Roman"/>
          <w:kern w:val="0"/>
          <w:lang w:val="en-GB"/>
          <w14:ligatures w14:val="none"/>
        </w:rPr>
        <w:t xml:space="preserve"> document</w:t>
      </w:r>
      <w:r w:rsidR="003662B9" w:rsidRPr="00E81F0B">
        <w:rPr>
          <w:rFonts w:ascii="Times New Roman" w:eastAsia="Times New Roman" w:hAnsi="Times New Roman" w:cs="Times New Roman"/>
          <w:kern w:val="0"/>
          <w:lang w:val="en-GB"/>
          <w14:ligatures w14:val="none"/>
        </w:rPr>
        <w:t>.</w:t>
      </w:r>
    </w:p>
    <w:p w14:paraId="3EA4D9CA" w14:textId="3AA84321" w:rsidR="000C490A" w:rsidRPr="00E81F0B" w:rsidRDefault="000C490A" w:rsidP="00A14E48">
      <w:pPr>
        <w:spacing w:line="276" w:lineRule="auto"/>
        <w:jc w:val="both"/>
        <w:rPr>
          <w:rFonts w:ascii="Times New Roman" w:eastAsia="Times New Roman" w:hAnsi="Times New Roman" w:cs="Times New Roman"/>
          <w:kern w:val="0"/>
          <w:lang w:val="en-GB"/>
          <w14:ligatures w14:val="none"/>
        </w:rPr>
      </w:pPr>
      <w:r w:rsidRPr="00E81F0B">
        <w:rPr>
          <w:rFonts w:ascii="Times New Roman" w:eastAsia="Times New Roman" w:hAnsi="Times New Roman" w:cs="Times New Roman"/>
          <w:kern w:val="0"/>
          <w:lang w:val="en-GB"/>
          <w14:ligatures w14:val="none"/>
        </w:rPr>
        <w:t xml:space="preserve">- </w:t>
      </w:r>
      <w:r w:rsidR="003662B9" w:rsidRPr="00E81F0B">
        <w:rPr>
          <w:rFonts w:ascii="Times New Roman" w:eastAsia="Times New Roman" w:hAnsi="Times New Roman" w:cs="Times New Roman"/>
          <w:kern w:val="0"/>
          <w:lang w:val="en-GB"/>
          <w14:ligatures w14:val="none"/>
        </w:rPr>
        <w:t>It was sugge</w:t>
      </w:r>
      <w:r w:rsidR="00C8713F">
        <w:rPr>
          <w:rFonts w:ascii="Times New Roman" w:eastAsia="Times New Roman" w:hAnsi="Times New Roman" w:cs="Times New Roman"/>
          <w:kern w:val="0"/>
          <w:lang w:val="en-GB"/>
          <w14:ligatures w14:val="none"/>
        </w:rPr>
        <w:t xml:space="preserve">sted </w:t>
      </w:r>
      <w:r w:rsidRPr="00E81F0B">
        <w:rPr>
          <w:rFonts w:ascii="Times New Roman" w:eastAsia="Times New Roman" w:hAnsi="Times New Roman" w:cs="Times New Roman"/>
          <w:kern w:val="0"/>
          <w:lang w:val="en-GB"/>
          <w14:ligatures w14:val="none"/>
        </w:rPr>
        <w:t xml:space="preserve">that Jerry Sam </w:t>
      </w:r>
      <w:r w:rsidR="00A14E48">
        <w:rPr>
          <w:rFonts w:ascii="Times New Roman" w:eastAsia="Times New Roman" w:hAnsi="Times New Roman" w:cs="Times New Roman"/>
          <w:kern w:val="0"/>
          <w:lang w:val="en-GB"/>
          <w14:ligatures w14:val="none"/>
        </w:rPr>
        <w:t xml:space="preserve">of </w:t>
      </w:r>
      <w:proofErr w:type="spellStart"/>
      <w:r w:rsidR="00A14E48">
        <w:rPr>
          <w:rFonts w:ascii="Times New Roman" w:eastAsia="Times New Roman" w:hAnsi="Times New Roman" w:cs="Times New Roman"/>
          <w:kern w:val="0"/>
          <w:lang w:val="en-GB"/>
          <w14:ligatures w14:val="none"/>
        </w:rPr>
        <w:t>Penplusbytes</w:t>
      </w:r>
      <w:proofErr w:type="spellEnd"/>
      <w:r w:rsidR="00A14E48">
        <w:rPr>
          <w:rFonts w:ascii="Times New Roman" w:eastAsia="Times New Roman" w:hAnsi="Times New Roman" w:cs="Times New Roman"/>
          <w:kern w:val="0"/>
          <w:lang w:val="en-GB"/>
          <w14:ligatures w14:val="none"/>
        </w:rPr>
        <w:t xml:space="preserve"> might </w:t>
      </w:r>
      <w:r w:rsidR="003662B9" w:rsidRPr="00E81F0B">
        <w:rPr>
          <w:rFonts w:ascii="Times New Roman" w:eastAsia="Times New Roman" w:hAnsi="Times New Roman" w:cs="Times New Roman"/>
          <w:kern w:val="0"/>
          <w:lang w:val="en-GB"/>
          <w14:ligatures w14:val="none"/>
        </w:rPr>
        <w:t>use</w:t>
      </w:r>
      <w:r w:rsidRPr="00E81F0B">
        <w:rPr>
          <w:rFonts w:ascii="Times New Roman" w:eastAsia="Times New Roman" w:hAnsi="Times New Roman" w:cs="Times New Roman"/>
          <w:kern w:val="0"/>
          <w:lang w:val="en-GB"/>
          <w14:ligatures w14:val="none"/>
        </w:rPr>
        <w:t xml:space="preserve"> the document for a capacity-building meeting for Ghana’s EMB, political parties, and relevant NGOs</w:t>
      </w:r>
      <w:r w:rsidR="00A14E48">
        <w:rPr>
          <w:rFonts w:ascii="Times New Roman" w:eastAsia="Times New Roman" w:hAnsi="Times New Roman" w:cs="Times New Roman"/>
          <w:kern w:val="0"/>
          <w:lang w:val="en-GB"/>
          <w14:ligatures w14:val="none"/>
        </w:rPr>
        <w:t xml:space="preserve">, as it </w:t>
      </w:r>
      <w:r w:rsidR="003662B9" w:rsidRPr="00E81F0B">
        <w:rPr>
          <w:rFonts w:ascii="Times New Roman" w:eastAsia="Times New Roman" w:hAnsi="Times New Roman" w:cs="Times New Roman"/>
          <w:kern w:val="0"/>
          <w:lang w:val="en-GB"/>
          <w14:ligatures w14:val="none"/>
        </w:rPr>
        <w:t>may be r</w:t>
      </w:r>
      <w:r w:rsidRPr="00E81F0B">
        <w:rPr>
          <w:rFonts w:ascii="Times New Roman" w:eastAsia="Times New Roman" w:hAnsi="Times New Roman" w:cs="Times New Roman"/>
          <w:kern w:val="0"/>
          <w:lang w:val="en-GB"/>
          <w14:ligatures w14:val="none"/>
        </w:rPr>
        <w:t>elevant for the Ghanaian election</w:t>
      </w:r>
      <w:r w:rsidR="003662B9" w:rsidRPr="00E81F0B">
        <w:rPr>
          <w:rFonts w:ascii="Times New Roman" w:eastAsia="Times New Roman" w:hAnsi="Times New Roman" w:cs="Times New Roman"/>
          <w:kern w:val="0"/>
          <w:lang w:val="en-GB"/>
          <w14:ligatures w14:val="none"/>
        </w:rPr>
        <w:t>s.</w:t>
      </w:r>
      <w:r w:rsidR="00A14E48">
        <w:rPr>
          <w:rFonts w:ascii="Times New Roman" w:eastAsia="Times New Roman" w:hAnsi="Times New Roman" w:cs="Times New Roman"/>
          <w:kern w:val="0"/>
          <w:lang w:val="en-GB"/>
          <w14:ligatures w14:val="none"/>
        </w:rPr>
        <w:t xml:space="preserve"> </w:t>
      </w:r>
      <w:r w:rsidRPr="00E81F0B">
        <w:rPr>
          <w:rFonts w:ascii="Times New Roman" w:eastAsia="Times New Roman" w:hAnsi="Times New Roman" w:cs="Times New Roman"/>
          <w:kern w:val="0"/>
          <w:lang w:val="en-GB"/>
          <w14:ligatures w14:val="none"/>
        </w:rPr>
        <w:t>Jerry thinks it is possible to have a half-day conference/workshop with relevant stakeholders. This will also be a good way to test the tool’s utility.</w:t>
      </w:r>
    </w:p>
    <w:p w14:paraId="71CDFB21" w14:textId="5DAE68E6" w:rsidR="000C490A" w:rsidRDefault="000C490A" w:rsidP="003662B9">
      <w:pPr>
        <w:spacing w:line="276" w:lineRule="auto"/>
        <w:jc w:val="both"/>
        <w:rPr>
          <w:rFonts w:ascii="Times New Roman" w:eastAsia="Times New Roman" w:hAnsi="Times New Roman" w:cs="Times New Roman"/>
          <w:kern w:val="0"/>
          <w:lang w:val="en-GB"/>
          <w14:ligatures w14:val="none"/>
        </w:rPr>
      </w:pPr>
      <w:r w:rsidRPr="00E81F0B">
        <w:rPr>
          <w:rFonts w:ascii="Times New Roman" w:eastAsia="Times New Roman" w:hAnsi="Times New Roman" w:cs="Times New Roman"/>
          <w:kern w:val="0"/>
          <w:lang w:val="en-GB"/>
          <w14:ligatures w14:val="none"/>
        </w:rPr>
        <w:t xml:space="preserve">- </w:t>
      </w:r>
      <w:proofErr w:type="spellStart"/>
      <w:r w:rsidR="003662B9" w:rsidRPr="00E81F0B">
        <w:rPr>
          <w:rFonts w:ascii="Times New Roman" w:eastAsia="Times New Roman" w:hAnsi="Times New Roman" w:cs="Times New Roman"/>
          <w:kern w:val="0"/>
          <w:lang w:val="en-GB"/>
          <w14:ligatures w14:val="none"/>
        </w:rPr>
        <w:t>Marystella</w:t>
      </w:r>
      <w:proofErr w:type="spellEnd"/>
      <w:r w:rsidR="003662B9" w:rsidRPr="00E81F0B">
        <w:rPr>
          <w:rFonts w:ascii="Times New Roman" w:eastAsia="Times New Roman" w:hAnsi="Times New Roman" w:cs="Times New Roman"/>
          <w:kern w:val="0"/>
          <w:lang w:val="en-GB"/>
          <w14:ligatures w14:val="none"/>
        </w:rPr>
        <w:t xml:space="preserve"> </w:t>
      </w:r>
      <w:r w:rsidR="00587EC0">
        <w:rPr>
          <w:rFonts w:ascii="Times New Roman" w:eastAsia="Times New Roman" w:hAnsi="Times New Roman" w:cs="Times New Roman"/>
          <w:kern w:val="0"/>
          <w:lang w:val="en-GB"/>
          <w14:ligatures w14:val="none"/>
        </w:rPr>
        <w:t xml:space="preserve">Simiyu </w:t>
      </w:r>
      <w:r w:rsidR="003662B9" w:rsidRPr="00E81F0B">
        <w:rPr>
          <w:rFonts w:ascii="Times New Roman" w:eastAsia="Times New Roman" w:hAnsi="Times New Roman" w:cs="Times New Roman"/>
          <w:kern w:val="0"/>
          <w:lang w:val="en-GB"/>
          <w14:ligatures w14:val="none"/>
        </w:rPr>
        <w:t>informed the group that t</w:t>
      </w:r>
      <w:r w:rsidRPr="00E81F0B">
        <w:rPr>
          <w:rFonts w:ascii="Times New Roman" w:eastAsia="Times New Roman" w:hAnsi="Times New Roman" w:cs="Times New Roman"/>
          <w:kern w:val="0"/>
          <w:lang w:val="en-GB"/>
          <w14:ligatures w14:val="none"/>
        </w:rPr>
        <w:t xml:space="preserve">he </w:t>
      </w:r>
      <w:r w:rsidR="003662B9" w:rsidRPr="00E81F0B">
        <w:rPr>
          <w:rFonts w:ascii="Times New Roman" w:eastAsia="Times New Roman" w:hAnsi="Times New Roman" w:cs="Times New Roman"/>
          <w:kern w:val="0"/>
          <w:lang w:val="en-GB"/>
          <w14:ligatures w14:val="none"/>
        </w:rPr>
        <w:t>CHR</w:t>
      </w:r>
      <w:r w:rsidRPr="00E81F0B">
        <w:rPr>
          <w:rFonts w:ascii="Times New Roman" w:eastAsia="Times New Roman" w:hAnsi="Times New Roman" w:cs="Times New Roman"/>
          <w:kern w:val="0"/>
          <w:lang w:val="en-GB"/>
          <w14:ligatures w14:val="none"/>
        </w:rPr>
        <w:t xml:space="preserve"> is planning an engagement bringing together EMBs and election observer missions from West and Southern Africa</w:t>
      </w:r>
      <w:r w:rsidR="001C660E" w:rsidRPr="00E81F0B">
        <w:rPr>
          <w:rFonts w:ascii="Times New Roman" w:eastAsia="Times New Roman" w:hAnsi="Times New Roman" w:cs="Times New Roman"/>
          <w:kern w:val="0"/>
          <w:lang w:val="en-GB"/>
          <w14:ligatures w14:val="none"/>
        </w:rPr>
        <w:t>, to be held at the end of July</w:t>
      </w:r>
      <w:r w:rsidRPr="00E81F0B">
        <w:rPr>
          <w:rFonts w:ascii="Times New Roman" w:eastAsia="Times New Roman" w:hAnsi="Times New Roman" w:cs="Times New Roman"/>
          <w:kern w:val="0"/>
          <w:lang w:val="en-GB"/>
          <w14:ligatures w14:val="none"/>
        </w:rPr>
        <w:t>. This could be a good opportunity to use this tool.</w:t>
      </w:r>
    </w:p>
    <w:p w14:paraId="18F0A289" w14:textId="77777777" w:rsidR="001C660E" w:rsidRPr="00E81F0B" w:rsidRDefault="000C490A" w:rsidP="003662B9">
      <w:pPr>
        <w:spacing w:before="100" w:beforeAutospacing="1" w:after="100" w:afterAutospacing="1" w:line="276" w:lineRule="auto"/>
        <w:jc w:val="both"/>
        <w:rPr>
          <w:rFonts w:ascii="Times New Roman" w:eastAsia="Times New Roman" w:hAnsi="Times New Roman" w:cs="Times New Roman"/>
          <w:b/>
          <w:bCs/>
          <w:i/>
          <w:iCs/>
          <w:kern w:val="0"/>
          <w:lang w:val="en-GB"/>
          <w14:ligatures w14:val="none"/>
        </w:rPr>
      </w:pPr>
      <w:r w:rsidRPr="00E81F0B">
        <w:rPr>
          <w:rFonts w:ascii="Times New Roman" w:eastAsia="Times New Roman" w:hAnsi="Times New Roman" w:cs="Times New Roman"/>
          <w:b/>
          <w:bCs/>
          <w:i/>
          <w:iCs/>
          <w:kern w:val="0"/>
          <w:lang w:val="en-GB"/>
          <w14:ligatures w14:val="none"/>
        </w:rPr>
        <w:t>Action Items</w:t>
      </w:r>
    </w:p>
    <w:p w14:paraId="100263ED" w14:textId="64240A2D" w:rsidR="001C660E" w:rsidRPr="00E81F0B" w:rsidRDefault="001C660E" w:rsidP="003662B9">
      <w:pPr>
        <w:spacing w:before="100" w:beforeAutospacing="1" w:after="100" w:afterAutospacing="1" w:line="276" w:lineRule="auto"/>
        <w:jc w:val="both"/>
        <w:rPr>
          <w:rFonts w:ascii="Times New Roman" w:eastAsia="Times New Roman" w:hAnsi="Times New Roman" w:cs="Times New Roman"/>
          <w:b/>
          <w:bCs/>
          <w:i/>
          <w:iCs/>
          <w:kern w:val="0"/>
          <w:lang w:val="en-GB"/>
          <w14:ligatures w14:val="none"/>
        </w:rPr>
      </w:pPr>
      <w:r w:rsidRPr="00E81F0B">
        <w:rPr>
          <w:rFonts w:ascii="Times New Roman" w:eastAsia="Times New Roman" w:hAnsi="Times New Roman" w:cs="Times New Roman"/>
          <w:b/>
          <w:bCs/>
          <w:i/>
          <w:iCs/>
          <w:kern w:val="0"/>
          <w:lang w:val="en-GB"/>
          <w14:ligatures w14:val="none"/>
        </w:rPr>
        <w:t>-</w:t>
      </w:r>
      <w:r w:rsidR="000C490A" w:rsidRPr="00E81F0B">
        <w:rPr>
          <w:rFonts w:ascii="Times New Roman" w:eastAsia="Times New Roman" w:hAnsi="Times New Roman" w:cs="Times New Roman"/>
          <w:kern w:val="0"/>
          <w:lang w:val="en-GB"/>
          <w14:ligatures w14:val="none"/>
        </w:rPr>
        <w:t xml:space="preserve"> </w:t>
      </w:r>
      <w:proofErr w:type="spellStart"/>
      <w:r w:rsidRPr="00E81F0B">
        <w:rPr>
          <w:rFonts w:ascii="Times New Roman" w:eastAsia="Times New Roman" w:hAnsi="Times New Roman" w:cs="Times New Roman"/>
          <w:kern w:val="0"/>
          <w:lang w:val="en-GB"/>
          <w14:ligatures w14:val="none"/>
        </w:rPr>
        <w:t>Marystella</w:t>
      </w:r>
      <w:proofErr w:type="spellEnd"/>
      <w:r w:rsidRPr="00E81F0B">
        <w:rPr>
          <w:rFonts w:ascii="Times New Roman" w:eastAsia="Times New Roman" w:hAnsi="Times New Roman" w:cs="Times New Roman"/>
          <w:kern w:val="0"/>
          <w:lang w:val="en-GB"/>
          <w14:ligatures w14:val="none"/>
        </w:rPr>
        <w:t xml:space="preserve"> and </w:t>
      </w:r>
      <w:r w:rsidR="000C490A" w:rsidRPr="00E81F0B">
        <w:rPr>
          <w:rFonts w:ascii="Times New Roman" w:eastAsia="Times New Roman" w:hAnsi="Times New Roman" w:cs="Times New Roman"/>
          <w:kern w:val="0"/>
          <w:lang w:val="en-GB"/>
          <w14:ligatures w14:val="none"/>
        </w:rPr>
        <w:t xml:space="preserve">Jerry will </w:t>
      </w:r>
      <w:r w:rsidR="003662B9" w:rsidRPr="00E81F0B">
        <w:rPr>
          <w:rFonts w:ascii="Times New Roman" w:eastAsia="Times New Roman" w:hAnsi="Times New Roman" w:cs="Times New Roman"/>
          <w:kern w:val="0"/>
          <w:lang w:val="en-GB"/>
          <w14:ligatures w14:val="none"/>
        </w:rPr>
        <w:t>review</w:t>
      </w:r>
      <w:r w:rsidRPr="00E81F0B">
        <w:rPr>
          <w:rFonts w:ascii="Times New Roman" w:eastAsia="Times New Roman" w:hAnsi="Times New Roman" w:cs="Times New Roman"/>
          <w:kern w:val="0"/>
          <w:lang w:val="en-GB"/>
          <w14:ligatures w14:val="none"/>
        </w:rPr>
        <w:t xml:space="preserve"> the resource and see how they can use it in their events. They will report back at the next meeting about the feasibility of this.</w:t>
      </w:r>
    </w:p>
    <w:p w14:paraId="576F2AA4" w14:textId="53473A25" w:rsidR="001C660E" w:rsidRPr="00E81F0B" w:rsidRDefault="00516A76" w:rsidP="003662B9">
      <w:pPr>
        <w:spacing w:before="100" w:beforeAutospacing="1" w:after="100" w:afterAutospacing="1" w:line="276" w:lineRule="auto"/>
        <w:jc w:val="both"/>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lastRenderedPageBreak/>
        <w:t>10</w:t>
      </w:r>
      <w:r w:rsidR="001C660E" w:rsidRPr="00E81F0B">
        <w:rPr>
          <w:rFonts w:ascii="Times New Roman" w:eastAsia="Times New Roman" w:hAnsi="Times New Roman" w:cs="Times New Roman"/>
          <w:b/>
          <w:bCs/>
          <w:kern w:val="0"/>
          <w:lang w:val="en-GB"/>
          <w14:ligatures w14:val="none"/>
        </w:rPr>
        <w:t>. ACADEMIC RESEARCH</w:t>
      </w:r>
    </w:p>
    <w:p w14:paraId="724C64D3" w14:textId="77777777" w:rsidR="001C660E" w:rsidRPr="00E81F0B" w:rsidRDefault="001C660E" w:rsidP="003662B9">
      <w:pPr>
        <w:spacing w:line="276" w:lineRule="auto"/>
        <w:jc w:val="both"/>
        <w:rPr>
          <w:rFonts w:ascii="Times New Roman" w:eastAsia="Times New Roman" w:hAnsi="Times New Roman" w:cs="Times New Roman"/>
          <w:kern w:val="0"/>
          <w:lang w:val="en-GB"/>
          <w14:ligatures w14:val="none"/>
        </w:rPr>
      </w:pPr>
      <w:r w:rsidRPr="00E81F0B">
        <w:rPr>
          <w:rFonts w:ascii="Times New Roman" w:eastAsia="Times New Roman" w:hAnsi="Times New Roman" w:cs="Times New Roman"/>
          <w:kern w:val="0"/>
          <w:lang w:val="en-GB"/>
          <w14:ligatures w14:val="none"/>
        </w:rPr>
        <w:t>- Alette was part of two events in which she spoke about data and academia.</w:t>
      </w:r>
    </w:p>
    <w:p w14:paraId="68ED7B26" w14:textId="1BA808A8" w:rsidR="00983095" w:rsidRPr="00E81F0B" w:rsidRDefault="001C660E" w:rsidP="003662B9">
      <w:pPr>
        <w:spacing w:line="276" w:lineRule="auto"/>
        <w:jc w:val="both"/>
        <w:rPr>
          <w:rFonts w:ascii="Times New Roman" w:eastAsia="Times New Roman" w:hAnsi="Times New Roman" w:cs="Times New Roman"/>
          <w:kern w:val="0"/>
          <w:lang w:val="en-GB"/>
          <w14:ligatures w14:val="none"/>
        </w:rPr>
      </w:pPr>
      <w:r w:rsidRPr="00E81F0B">
        <w:rPr>
          <w:rFonts w:ascii="Times New Roman" w:eastAsia="Times New Roman" w:hAnsi="Times New Roman" w:cs="Times New Roman"/>
          <w:kern w:val="0"/>
          <w:lang w:val="en-GB"/>
          <w14:ligatures w14:val="none"/>
        </w:rPr>
        <w:t xml:space="preserve">- Event 1: </w:t>
      </w:r>
      <w:r w:rsidR="003662B9" w:rsidRPr="00E81F0B">
        <w:rPr>
          <w:rFonts w:ascii="Times New Roman" w:eastAsia="Times New Roman" w:hAnsi="Times New Roman" w:cs="Times New Roman"/>
          <w:kern w:val="0"/>
          <w:lang w:val="en-GB"/>
          <w14:ligatures w14:val="none"/>
        </w:rPr>
        <w:t>Journalism S</w:t>
      </w:r>
      <w:r w:rsidRPr="00E81F0B">
        <w:rPr>
          <w:rFonts w:ascii="Times New Roman" w:eastAsia="Times New Roman" w:hAnsi="Times New Roman" w:cs="Times New Roman"/>
          <w:kern w:val="0"/>
          <w:lang w:val="en-GB"/>
          <w14:ligatures w14:val="none"/>
        </w:rPr>
        <w:t xml:space="preserve">ummit. </w:t>
      </w:r>
      <w:r w:rsidR="003662B9" w:rsidRPr="00E81F0B">
        <w:rPr>
          <w:rFonts w:ascii="Times New Roman" w:eastAsia="Times New Roman" w:hAnsi="Times New Roman" w:cs="Times New Roman"/>
          <w:kern w:val="0"/>
          <w:lang w:val="en-GB"/>
          <w14:ligatures w14:val="none"/>
        </w:rPr>
        <w:t>Participants</w:t>
      </w:r>
      <w:r w:rsidRPr="00E81F0B">
        <w:rPr>
          <w:rFonts w:ascii="Times New Roman" w:eastAsia="Times New Roman" w:hAnsi="Times New Roman" w:cs="Times New Roman"/>
          <w:kern w:val="0"/>
          <w:lang w:val="en-GB"/>
          <w14:ligatures w14:val="none"/>
        </w:rPr>
        <w:t xml:space="preserve"> </w:t>
      </w:r>
      <w:r w:rsidR="003662B9" w:rsidRPr="00E81F0B">
        <w:rPr>
          <w:rFonts w:ascii="Times New Roman" w:eastAsia="Times New Roman" w:hAnsi="Times New Roman" w:cs="Times New Roman"/>
          <w:kern w:val="0"/>
          <w:lang w:val="en-GB"/>
          <w14:ligatures w14:val="none"/>
        </w:rPr>
        <w:t>discussed</w:t>
      </w:r>
      <w:r w:rsidRPr="00E81F0B">
        <w:rPr>
          <w:rFonts w:ascii="Times New Roman" w:eastAsia="Times New Roman" w:hAnsi="Times New Roman" w:cs="Times New Roman"/>
          <w:kern w:val="0"/>
          <w:lang w:val="en-GB"/>
          <w14:ligatures w14:val="none"/>
        </w:rPr>
        <w:t xml:space="preserve"> the </w:t>
      </w:r>
      <w:proofErr w:type="spellStart"/>
      <w:r w:rsidRPr="00E81F0B">
        <w:rPr>
          <w:rFonts w:ascii="Times New Roman" w:eastAsia="Times New Roman" w:hAnsi="Times New Roman" w:cs="Times New Roman"/>
          <w:kern w:val="0"/>
          <w:lang w:val="en-GB"/>
          <w14:ligatures w14:val="none"/>
        </w:rPr>
        <w:t>Makhanda</w:t>
      </w:r>
      <w:proofErr w:type="spellEnd"/>
      <w:r w:rsidRPr="00E81F0B">
        <w:rPr>
          <w:rFonts w:ascii="Times New Roman" w:eastAsia="Times New Roman" w:hAnsi="Times New Roman" w:cs="Times New Roman"/>
          <w:kern w:val="0"/>
          <w:lang w:val="en-GB"/>
          <w14:ligatures w14:val="none"/>
        </w:rPr>
        <w:t xml:space="preserve"> Declaration, which articulates the importance of access to data for academics and journalists</w:t>
      </w:r>
      <w:r w:rsidR="00870C3A" w:rsidRPr="00E81F0B">
        <w:rPr>
          <w:rFonts w:ascii="Times New Roman" w:eastAsia="Times New Roman" w:hAnsi="Times New Roman" w:cs="Times New Roman"/>
          <w:kern w:val="0"/>
          <w:lang w:val="en-GB"/>
          <w14:ligatures w14:val="none"/>
        </w:rPr>
        <w:t xml:space="preserve">. </w:t>
      </w:r>
    </w:p>
    <w:p w14:paraId="1A54C093" w14:textId="6DC07707" w:rsidR="001C660E" w:rsidRPr="00E81F0B" w:rsidRDefault="001C660E" w:rsidP="003662B9">
      <w:pPr>
        <w:spacing w:line="276" w:lineRule="auto"/>
        <w:jc w:val="both"/>
        <w:rPr>
          <w:rFonts w:ascii="Times New Roman" w:eastAsia="Times New Roman" w:hAnsi="Times New Roman" w:cs="Times New Roman"/>
          <w:kern w:val="0"/>
          <w:lang w:val="en-GB"/>
          <w14:ligatures w14:val="none"/>
        </w:rPr>
      </w:pPr>
      <w:r w:rsidRPr="00E81F0B">
        <w:rPr>
          <w:rFonts w:ascii="Times New Roman" w:eastAsia="Times New Roman" w:hAnsi="Times New Roman" w:cs="Times New Roman"/>
          <w:kern w:val="0"/>
          <w:lang w:val="en-GB"/>
          <w14:ligatures w14:val="none"/>
        </w:rPr>
        <w:t xml:space="preserve">- Event 2: </w:t>
      </w:r>
      <w:r w:rsidR="003662B9" w:rsidRPr="00E81F0B">
        <w:rPr>
          <w:rFonts w:ascii="Times New Roman" w:eastAsia="Times New Roman" w:hAnsi="Times New Roman" w:cs="Times New Roman"/>
          <w:kern w:val="0"/>
          <w:lang w:val="en-GB"/>
          <w14:ligatures w14:val="none"/>
        </w:rPr>
        <w:t>Digital H</w:t>
      </w:r>
      <w:r w:rsidRPr="00E81F0B">
        <w:rPr>
          <w:rFonts w:ascii="Times New Roman" w:eastAsia="Times New Roman" w:hAnsi="Times New Roman" w:cs="Times New Roman"/>
          <w:kern w:val="0"/>
          <w:lang w:val="en-GB"/>
          <w14:ligatures w14:val="none"/>
        </w:rPr>
        <w:t xml:space="preserve">umanities event in Limpopo. </w:t>
      </w:r>
      <w:r w:rsidR="003662B9" w:rsidRPr="00E81F0B">
        <w:rPr>
          <w:rFonts w:ascii="Times New Roman" w:eastAsia="Times New Roman" w:hAnsi="Times New Roman" w:cs="Times New Roman"/>
          <w:kern w:val="0"/>
          <w:lang w:val="en-GB"/>
          <w14:ligatures w14:val="none"/>
        </w:rPr>
        <w:t>The discussion revealed l</w:t>
      </w:r>
      <w:r w:rsidRPr="00E81F0B">
        <w:rPr>
          <w:rFonts w:ascii="Times New Roman" w:eastAsia="Times New Roman" w:hAnsi="Times New Roman" w:cs="Times New Roman"/>
          <w:kern w:val="0"/>
          <w:lang w:val="en-GB"/>
          <w14:ligatures w14:val="none"/>
        </w:rPr>
        <w:t xml:space="preserve">imited awareness of issues around access to data and the way that the academic community is increasingly losing access. </w:t>
      </w:r>
      <w:r w:rsidR="003662B9" w:rsidRPr="00E81F0B">
        <w:rPr>
          <w:rFonts w:ascii="Times New Roman" w:eastAsia="Times New Roman" w:hAnsi="Times New Roman" w:cs="Times New Roman"/>
          <w:kern w:val="0"/>
          <w:lang w:val="en-GB"/>
          <w14:ligatures w14:val="none"/>
        </w:rPr>
        <w:t>There is n</w:t>
      </w:r>
      <w:r w:rsidRPr="00E81F0B">
        <w:rPr>
          <w:rFonts w:ascii="Times New Roman" w:eastAsia="Times New Roman" w:hAnsi="Times New Roman" w:cs="Times New Roman"/>
          <w:kern w:val="0"/>
          <w:lang w:val="en-GB"/>
          <w14:ligatures w14:val="none"/>
        </w:rPr>
        <w:t>ot much interest by that community in mobili</w:t>
      </w:r>
      <w:r w:rsidR="003662B9" w:rsidRPr="00E81F0B">
        <w:rPr>
          <w:rFonts w:ascii="Times New Roman" w:eastAsia="Times New Roman" w:hAnsi="Times New Roman" w:cs="Times New Roman"/>
          <w:kern w:val="0"/>
          <w:lang w:val="en-GB"/>
          <w14:ligatures w14:val="none"/>
        </w:rPr>
        <w:t>s</w:t>
      </w:r>
      <w:r w:rsidRPr="00E81F0B">
        <w:rPr>
          <w:rFonts w:ascii="Times New Roman" w:eastAsia="Times New Roman" w:hAnsi="Times New Roman" w:cs="Times New Roman"/>
          <w:kern w:val="0"/>
          <w:lang w:val="en-GB"/>
          <w14:ligatures w14:val="none"/>
        </w:rPr>
        <w:t xml:space="preserve">ing for access to data. However, the University of Northwest has a language/linguistics unit that </w:t>
      </w:r>
      <w:r w:rsidR="00A14E48">
        <w:rPr>
          <w:rFonts w:ascii="Times New Roman" w:eastAsia="Times New Roman" w:hAnsi="Times New Roman" w:cs="Times New Roman"/>
          <w:kern w:val="0"/>
          <w:lang w:val="en-GB"/>
          <w14:ligatures w14:val="none"/>
        </w:rPr>
        <w:t>is</w:t>
      </w:r>
      <w:r w:rsidRPr="00E81F0B">
        <w:rPr>
          <w:rFonts w:ascii="Times New Roman" w:eastAsia="Times New Roman" w:hAnsi="Times New Roman" w:cs="Times New Roman"/>
          <w:kern w:val="0"/>
          <w:lang w:val="en-GB"/>
          <w14:ligatures w14:val="none"/>
        </w:rPr>
        <w:t xml:space="preserve"> interested in access to data. There is an awareness that </w:t>
      </w:r>
      <w:r w:rsidR="00870C3A" w:rsidRPr="00E81F0B">
        <w:rPr>
          <w:rFonts w:ascii="Times New Roman" w:eastAsia="Times New Roman" w:hAnsi="Times New Roman" w:cs="Times New Roman"/>
          <w:kern w:val="0"/>
          <w:lang w:val="en-GB"/>
          <w14:ligatures w14:val="none"/>
        </w:rPr>
        <w:t xml:space="preserve">data from </w:t>
      </w:r>
      <w:r w:rsidRPr="00E81F0B">
        <w:rPr>
          <w:rFonts w:ascii="Times New Roman" w:eastAsia="Times New Roman" w:hAnsi="Times New Roman" w:cs="Times New Roman"/>
          <w:kern w:val="0"/>
          <w:lang w:val="en-GB"/>
          <w14:ligatures w14:val="none"/>
        </w:rPr>
        <w:t xml:space="preserve">newspapers are being </w:t>
      </w:r>
      <w:r w:rsidR="00870C3A" w:rsidRPr="00E81F0B">
        <w:rPr>
          <w:rFonts w:ascii="Times New Roman" w:eastAsia="Times New Roman" w:hAnsi="Times New Roman" w:cs="Times New Roman"/>
          <w:kern w:val="0"/>
          <w:lang w:val="en-GB"/>
          <w14:ligatures w14:val="none"/>
        </w:rPr>
        <w:t>scraped by AI companies.</w:t>
      </w:r>
    </w:p>
    <w:p w14:paraId="28180EE3" w14:textId="2FC92909" w:rsidR="00870C3A" w:rsidRPr="00E81F0B" w:rsidRDefault="00870C3A" w:rsidP="003662B9">
      <w:pPr>
        <w:spacing w:line="276" w:lineRule="auto"/>
        <w:jc w:val="both"/>
        <w:rPr>
          <w:rFonts w:ascii="Times New Roman" w:eastAsia="Times New Roman" w:hAnsi="Times New Roman" w:cs="Times New Roman"/>
          <w:kern w:val="0"/>
          <w:lang w:val="en-GB"/>
          <w14:ligatures w14:val="none"/>
        </w:rPr>
      </w:pPr>
      <w:r w:rsidRPr="00E81F0B">
        <w:rPr>
          <w:rFonts w:ascii="Times New Roman" w:eastAsia="Times New Roman" w:hAnsi="Times New Roman" w:cs="Times New Roman"/>
          <w:kern w:val="0"/>
          <w:lang w:val="en-GB"/>
          <w14:ligatures w14:val="none"/>
        </w:rPr>
        <w:t>- If someone is going to Accra, perhaps they can raise the issue that African researchers need to be aware of data tools</w:t>
      </w:r>
      <w:r w:rsidR="00E81F0B" w:rsidRPr="00E81F0B">
        <w:rPr>
          <w:rFonts w:ascii="Times New Roman" w:eastAsia="Times New Roman" w:hAnsi="Times New Roman" w:cs="Times New Roman"/>
          <w:kern w:val="0"/>
          <w:lang w:val="en-GB"/>
          <w14:ligatures w14:val="none"/>
        </w:rPr>
        <w:t>.</w:t>
      </w:r>
    </w:p>
    <w:p w14:paraId="22C0D52B" w14:textId="050237D4" w:rsidR="00870C3A" w:rsidRPr="00E81F0B" w:rsidRDefault="00870C3A" w:rsidP="003662B9">
      <w:pPr>
        <w:spacing w:line="276" w:lineRule="auto"/>
        <w:jc w:val="both"/>
        <w:rPr>
          <w:rFonts w:ascii="Times New Roman" w:eastAsia="Times New Roman" w:hAnsi="Times New Roman" w:cs="Times New Roman"/>
          <w:kern w:val="0"/>
          <w:lang w:val="en-GB"/>
          <w14:ligatures w14:val="none"/>
        </w:rPr>
      </w:pPr>
      <w:r w:rsidRPr="00E81F0B">
        <w:rPr>
          <w:rFonts w:ascii="Times New Roman" w:eastAsia="Times New Roman" w:hAnsi="Times New Roman" w:cs="Times New Roman"/>
          <w:kern w:val="0"/>
          <w:lang w:val="en-GB"/>
          <w14:ligatures w14:val="none"/>
        </w:rPr>
        <w:t>- Alette is on the South African Communications Association, which is hosting a conference from the 9</w:t>
      </w:r>
      <w:r w:rsidRPr="00E81F0B">
        <w:rPr>
          <w:rFonts w:ascii="Times New Roman" w:eastAsia="Times New Roman" w:hAnsi="Times New Roman" w:cs="Times New Roman"/>
          <w:kern w:val="0"/>
          <w:vertAlign w:val="superscript"/>
          <w:lang w:val="en-GB"/>
          <w14:ligatures w14:val="none"/>
        </w:rPr>
        <w:t>th</w:t>
      </w:r>
      <w:r w:rsidRPr="00E81F0B">
        <w:rPr>
          <w:rFonts w:ascii="Times New Roman" w:eastAsia="Times New Roman" w:hAnsi="Times New Roman" w:cs="Times New Roman"/>
          <w:kern w:val="0"/>
          <w:lang w:val="en-GB"/>
          <w14:ligatures w14:val="none"/>
        </w:rPr>
        <w:t xml:space="preserve"> – 12</w:t>
      </w:r>
      <w:r w:rsidRPr="00E81F0B">
        <w:rPr>
          <w:rFonts w:ascii="Times New Roman" w:eastAsia="Times New Roman" w:hAnsi="Times New Roman" w:cs="Times New Roman"/>
          <w:kern w:val="0"/>
          <w:vertAlign w:val="superscript"/>
          <w:lang w:val="en-GB"/>
          <w14:ligatures w14:val="none"/>
        </w:rPr>
        <w:t>th</w:t>
      </w:r>
      <w:r w:rsidRPr="00E81F0B">
        <w:rPr>
          <w:rFonts w:ascii="Times New Roman" w:eastAsia="Times New Roman" w:hAnsi="Times New Roman" w:cs="Times New Roman"/>
          <w:kern w:val="0"/>
          <w:lang w:val="en-GB"/>
          <w14:ligatures w14:val="none"/>
        </w:rPr>
        <w:t xml:space="preserve"> and September and may be a good place to </w:t>
      </w:r>
      <w:r w:rsidR="00A14E48">
        <w:rPr>
          <w:rFonts w:ascii="Times New Roman" w:eastAsia="Times New Roman" w:hAnsi="Times New Roman" w:cs="Times New Roman"/>
          <w:kern w:val="0"/>
          <w:lang w:val="en-GB"/>
          <w14:ligatures w14:val="none"/>
        </w:rPr>
        <w:t>promote</w:t>
      </w:r>
      <w:r w:rsidR="00E81F0B" w:rsidRPr="00E81F0B">
        <w:rPr>
          <w:rFonts w:ascii="Times New Roman" w:eastAsia="Times New Roman" w:hAnsi="Times New Roman" w:cs="Times New Roman"/>
          <w:kern w:val="0"/>
          <w:lang w:val="en-GB"/>
          <w14:ligatures w14:val="none"/>
        </w:rPr>
        <w:t xml:space="preserve"> </w:t>
      </w:r>
      <w:r w:rsidRPr="00E81F0B">
        <w:rPr>
          <w:rFonts w:ascii="Times New Roman" w:eastAsia="Times New Roman" w:hAnsi="Times New Roman" w:cs="Times New Roman"/>
          <w:kern w:val="0"/>
          <w:lang w:val="en-GB"/>
          <w14:ligatures w14:val="none"/>
        </w:rPr>
        <w:t xml:space="preserve">data </w:t>
      </w:r>
      <w:r w:rsidR="00A14E48">
        <w:rPr>
          <w:rFonts w:ascii="Times New Roman" w:eastAsia="Times New Roman" w:hAnsi="Times New Roman" w:cs="Times New Roman"/>
          <w:kern w:val="0"/>
          <w:lang w:val="en-GB"/>
          <w14:ligatures w14:val="none"/>
        </w:rPr>
        <w:t xml:space="preserve">access </w:t>
      </w:r>
      <w:r w:rsidRPr="00E81F0B">
        <w:rPr>
          <w:rFonts w:ascii="Times New Roman" w:eastAsia="Times New Roman" w:hAnsi="Times New Roman" w:cs="Times New Roman"/>
          <w:kern w:val="0"/>
          <w:lang w:val="en-GB"/>
          <w14:ligatures w14:val="none"/>
        </w:rPr>
        <w:t>issues. A webinar with the organi</w:t>
      </w:r>
      <w:r w:rsidR="00E81F0B" w:rsidRPr="00E81F0B">
        <w:rPr>
          <w:rFonts w:ascii="Times New Roman" w:eastAsia="Times New Roman" w:hAnsi="Times New Roman" w:cs="Times New Roman"/>
          <w:kern w:val="0"/>
          <w:lang w:val="en-GB"/>
          <w14:ligatures w14:val="none"/>
        </w:rPr>
        <w:t>s</w:t>
      </w:r>
      <w:r w:rsidRPr="00E81F0B">
        <w:rPr>
          <w:rFonts w:ascii="Times New Roman" w:eastAsia="Times New Roman" w:hAnsi="Times New Roman" w:cs="Times New Roman"/>
          <w:kern w:val="0"/>
          <w:lang w:val="en-GB"/>
          <w14:ligatures w14:val="none"/>
        </w:rPr>
        <w:t>ation may also be a good idea</w:t>
      </w:r>
    </w:p>
    <w:p w14:paraId="00B2CDFE" w14:textId="5E9437B8" w:rsidR="00870C3A" w:rsidRPr="00E81F0B" w:rsidRDefault="00870C3A" w:rsidP="003662B9">
      <w:pPr>
        <w:spacing w:line="276" w:lineRule="auto"/>
        <w:jc w:val="both"/>
        <w:rPr>
          <w:rFonts w:ascii="Times New Roman" w:eastAsia="Times New Roman" w:hAnsi="Times New Roman" w:cs="Times New Roman"/>
          <w:kern w:val="0"/>
          <w:lang w:val="en-GB"/>
          <w14:ligatures w14:val="none"/>
        </w:rPr>
      </w:pPr>
      <w:r w:rsidRPr="00E81F0B">
        <w:rPr>
          <w:rFonts w:ascii="Times New Roman" w:eastAsia="Times New Roman" w:hAnsi="Times New Roman" w:cs="Times New Roman"/>
          <w:kern w:val="0"/>
          <w:lang w:val="en-GB"/>
          <w14:ligatures w14:val="none"/>
        </w:rPr>
        <w:t xml:space="preserve">- </w:t>
      </w:r>
      <w:r w:rsidR="00E81F0B" w:rsidRPr="00E81F0B">
        <w:rPr>
          <w:rFonts w:ascii="Times New Roman" w:eastAsia="Times New Roman" w:hAnsi="Times New Roman" w:cs="Times New Roman"/>
          <w:kern w:val="0"/>
          <w:lang w:val="en-GB"/>
          <w14:ligatures w14:val="none"/>
        </w:rPr>
        <w:t>There was a s</w:t>
      </w:r>
      <w:r w:rsidRPr="00E81F0B">
        <w:rPr>
          <w:rFonts w:ascii="Times New Roman" w:eastAsia="Times New Roman" w:hAnsi="Times New Roman" w:cs="Times New Roman"/>
          <w:kern w:val="0"/>
          <w:lang w:val="en-GB"/>
          <w14:ligatures w14:val="none"/>
        </w:rPr>
        <w:t>uggestion to approach European researchers to be the “conduits” for Africans trying to access African data</w:t>
      </w:r>
      <w:r w:rsidR="00A14E48">
        <w:rPr>
          <w:rFonts w:ascii="Times New Roman" w:eastAsia="Times New Roman" w:hAnsi="Times New Roman" w:cs="Times New Roman"/>
          <w:kern w:val="0"/>
          <w:lang w:val="en-GB"/>
          <w14:ligatures w14:val="none"/>
        </w:rPr>
        <w:t>,</w:t>
      </w:r>
      <w:r w:rsidRPr="00E81F0B">
        <w:rPr>
          <w:rFonts w:ascii="Times New Roman" w:eastAsia="Times New Roman" w:hAnsi="Times New Roman" w:cs="Times New Roman"/>
          <w:kern w:val="0"/>
          <w:lang w:val="en-GB"/>
          <w14:ligatures w14:val="none"/>
        </w:rPr>
        <w:t xml:space="preserve"> and highlight the ridiculousness of</w:t>
      </w:r>
      <w:r w:rsidR="00A14E48">
        <w:rPr>
          <w:rFonts w:ascii="Times New Roman" w:eastAsia="Times New Roman" w:hAnsi="Times New Roman" w:cs="Times New Roman"/>
          <w:kern w:val="0"/>
          <w:lang w:val="en-GB"/>
          <w14:ligatures w14:val="none"/>
        </w:rPr>
        <w:t xml:space="preserve"> having to resort to such means</w:t>
      </w:r>
      <w:r w:rsidRPr="00E81F0B">
        <w:rPr>
          <w:rFonts w:ascii="Times New Roman" w:eastAsia="Times New Roman" w:hAnsi="Times New Roman" w:cs="Times New Roman"/>
          <w:kern w:val="0"/>
          <w:lang w:val="en-GB"/>
          <w14:ligatures w14:val="none"/>
        </w:rPr>
        <w:t>.</w:t>
      </w:r>
    </w:p>
    <w:p w14:paraId="330FE67E" w14:textId="64BC2145" w:rsidR="008D3054" w:rsidRPr="00E81F0B" w:rsidRDefault="008D3054" w:rsidP="003662B9">
      <w:pPr>
        <w:spacing w:line="276" w:lineRule="auto"/>
        <w:jc w:val="both"/>
        <w:rPr>
          <w:rFonts w:ascii="Times New Roman" w:eastAsia="Times New Roman" w:hAnsi="Times New Roman" w:cs="Times New Roman"/>
          <w:kern w:val="0"/>
          <w:lang w:val="en-GB"/>
          <w14:ligatures w14:val="none"/>
        </w:rPr>
      </w:pPr>
      <w:r w:rsidRPr="00E81F0B">
        <w:rPr>
          <w:rFonts w:ascii="Times New Roman" w:eastAsia="Times New Roman" w:hAnsi="Times New Roman" w:cs="Times New Roman"/>
          <w:kern w:val="0"/>
          <w:lang w:val="en-GB"/>
          <w14:ligatures w14:val="none"/>
        </w:rPr>
        <w:t xml:space="preserve">- Guy sees the digital humanities community as being a good potential space to tap into to raise awareness about access to data, </w:t>
      </w:r>
      <w:r w:rsidR="00A14E48">
        <w:rPr>
          <w:rFonts w:ascii="Times New Roman" w:eastAsia="Times New Roman" w:hAnsi="Times New Roman" w:cs="Times New Roman"/>
          <w:kern w:val="0"/>
          <w:lang w:val="en-GB"/>
          <w14:ligatures w14:val="none"/>
        </w:rPr>
        <w:t xml:space="preserve">noting that </w:t>
      </w:r>
      <w:r w:rsidRPr="00E81F0B">
        <w:rPr>
          <w:rFonts w:ascii="Times New Roman" w:eastAsia="Times New Roman" w:hAnsi="Times New Roman" w:cs="Times New Roman"/>
          <w:kern w:val="0"/>
          <w:lang w:val="en-GB"/>
          <w14:ligatures w14:val="none"/>
        </w:rPr>
        <w:t xml:space="preserve">building the academic constituency </w:t>
      </w:r>
      <w:r w:rsidR="00A14E48">
        <w:rPr>
          <w:rFonts w:ascii="Times New Roman" w:eastAsia="Times New Roman" w:hAnsi="Times New Roman" w:cs="Times New Roman"/>
          <w:kern w:val="0"/>
          <w:lang w:val="en-GB"/>
          <w14:ligatures w14:val="none"/>
        </w:rPr>
        <w:t xml:space="preserve">in the Alliance </w:t>
      </w:r>
      <w:r w:rsidRPr="00E81F0B">
        <w:rPr>
          <w:rFonts w:ascii="Times New Roman" w:eastAsia="Times New Roman" w:hAnsi="Times New Roman" w:cs="Times New Roman"/>
          <w:kern w:val="0"/>
          <w:lang w:val="en-GB"/>
          <w14:ligatures w14:val="none"/>
        </w:rPr>
        <w:t>is important.</w:t>
      </w:r>
    </w:p>
    <w:p w14:paraId="6CE59297" w14:textId="1065B948" w:rsidR="008D3054" w:rsidRPr="00E81F0B" w:rsidRDefault="008D3054" w:rsidP="003662B9">
      <w:pPr>
        <w:spacing w:line="276" w:lineRule="auto"/>
        <w:jc w:val="both"/>
        <w:rPr>
          <w:rFonts w:ascii="Times New Roman" w:eastAsia="Times New Roman" w:hAnsi="Times New Roman" w:cs="Times New Roman"/>
          <w:kern w:val="0"/>
          <w:lang w:val="en-GB"/>
          <w14:ligatures w14:val="none"/>
        </w:rPr>
      </w:pPr>
      <w:r w:rsidRPr="00E81F0B">
        <w:rPr>
          <w:rFonts w:ascii="Times New Roman" w:eastAsia="Times New Roman" w:hAnsi="Times New Roman" w:cs="Times New Roman"/>
          <w:kern w:val="0"/>
          <w:lang w:val="en-GB"/>
          <w14:ligatures w14:val="none"/>
        </w:rPr>
        <w:t xml:space="preserve">- </w:t>
      </w:r>
      <w:proofErr w:type="spellStart"/>
      <w:r w:rsidRPr="00E81F0B">
        <w:rPr>
          <w:rFonts w:ascii="Times New Roman" w:eastAsia="Times New Roman" w:hAnsi="Times New Roman" w:cs="Times New Roman"/>
          <w:kern w:val="0"/>
          <w:lang w:val="en-GB"/>
          <w14:ligatures w14:val="none"/>
        </w:rPr>
        <w:t>Kurhula</w:t>
      </w:r>
      <w:proofErr w:type="spellEnd"/>
      <w:r w:rsidRPr="00E81F0B">
        <w:rPr>
          <w:rFonts w:ascii="Times New Roman" w:eastAsia="Times New Roman" w:hAnsi="Times New Roman" w:cs="Times New Roman"/>
          <w:kern w:val="0"/>
          <w:lang w:val="en-GB"/>
          <w14:ligatures w14:val="none"/>
        </w:rPr>
        <w:t xml:space="preserve"> is a digital humanities student in Canada, and offer</w:t>
      </w:r>
      <w:r w:rsidR="00E81F0B" w:rsidRPr="00E81F0B">
        <w:rPr>
          <w:rFonts w:ascii="Times New Roman" w:eastAsia="Times New Roman" w:hAnsi="Times New Roman" w:cs="Times New Roman"/>
          <w:kern w:val="0"/>
          <w:lang w:val="en-GB"/>
          <w14:ligatures w14:val="none"/>
        </w:rPr>
        <w:t>ed</w:t>
      </w:r>
      <w:r w:rsidRPr="00E81F0B">
        <w:rPr>
          <w:rFonts w:ascii="Times New Roman" w:eastAsia="Times New Roman" w:hAnsi="Times New Roman" w:cs="Times New Roman"/>
          <w:kern w:val="0"/>
          <w:lang w:val="en-GB"/>
          <w14:ligatures w14:val="none"/>
        </w:rPr>
        <w:t xml:space="preserve"> to link Alette to her faculty if she’s looking at internationalizing the movement/DH network. Her network in Canada would certainly be interested in connecting with the community here.</w:t>
      </w:r>
    </w:p>
    <w:p w14:paraId="7C13E125" w14:textId="6D66E497" w:rsidR="00C9581A" w:rsidRPr="00E81F0B" w:rsidRDefault="00516A76" w:rsidP="003662B9">
      <w:pPr>
        <w:spacing w:before="100" w:beforeAutospacing="1" w:after="100" w:afterAutospacing="1" w:line="276" w:lineRule="auto"/>
        <w:jc w:val="both"/>
        <w:rPr>
          <w:rFonts w:ascii="Times New Roman" w:hAnsi="Times New Roman" w:cs="Times New Roman"/>
          <w:b/>
          <w:bCs/>
          <w:lang w:val="en-GB"/>
        </w:rPr>
      </w:pPr>
      <w:r>
        <w:rPr>
          <w:rFonts w:ascii="Times New Roman" w:eastAsia="Times New Roman" w:hAnsi="Times New Roman" w:cs="Times New Roman"/>
          <w:b/>
          <w:bCs/>
          <w:kern w:val="0"/>
          <w:lang w:val="en-GB"/>
          <w14:ligatures w14:val="none"/>
        </w:rPr>
        <w:t>11</w:t>
      </w:r>
      <w:r w:rsidR="008D3054" w:rsidRPr="00E81F0B">
        <w:rPr>
          <w:rFonts w:ascii="Times New Roman" w:hAnsi="Times New Roman" w:cs="Times New Roman"/>
          <w:b/>
          <w:bCs/>
          <w:lang w:val="en-GB"/>
        </w:rPr>
        <w:t>. FUNDRAISING/MOBILI</w:t>
      </w:r>
      <w:r w:rsidR="00E81F0B">
        <w:rPr>
          <w:rFonts w:ascii="Times New Roman" w:hAnsi="Times New Roman" w:cs="Times New Roman"/>
          <w:b/>
          <w:bCs/>
          <w:lang w:val="en-GB"/>
        </w:rPr>
        <w:t>S</w:t>
      </w:r>
      <w:r w:rsidR="008D3054" w:rsidRPr="00E81F0B">
        <w:rPr>
          <w:rFonts w:ascii="Times New Roman" w:hAnsi="Times New Roman" w:cs="Times New Roman"/>
          <w:b/>
          <w:bCs/>
          <w:lang w:val="en-GB"/>
        </w:rPr>
        <w:t>ING RESOURCES</w:t>
      </w:r>
    </w:p>
    <w:p w14:paraId="61E780EA" w14:textId="6D71616C" w:rsidR="008D3054" w:rsidRPr="00E81F0B" w:rsidRDefault="008D3054" w:rsidP="00E81F0B">
      <w:pPr>
        <w:spacing w:line="276" w:lineRule="auto"/>
        <w:jc w:val="both"/>
        <w:rPr>
          <w:rFonts w:ascii="Times New Roman" w:hAnsi="Times New Roman" w:cs="Times New Roman"/>
          <w:lang w:val="en-GB"/>
        </w:rPr>
      </w:pPr>
      <w:r w:rsidRPr="00E81F0B">
        <w:rPr>
          <w:rFonts w:ascii="Times New Roman" w:hAnsi="Times New Roman" w:cs="Times New Roman"/>
          <w:lang w:val="en-GB"/>
        </w:rPr>
        <w:t xml:space="preserve">- The Alliance </w:t>
      </w:r>
      <w:r w:rsidR="00510B9E" w:rsidRPr="00E81F0B">
        <w:rPr>
          <w:rFonts w:ascii="Times New Roman" w:hAnsi="Times New Roman" w:cs="Times New Roman"/>
          <w:lang w:val="en-GB"/>
        </w:rPr>
        <w:t xml:space="preserve">lacks resources – </w:t>
      </w:r>
      <w:r w:rsidR="00FD631A">
        <w:rPr>
          <w:rFonts w:ascii="Times New Roman" w:hAnsi="Times New Roman" w:cs="Times New Roman"/>
          <w:lang w:val="en-GB"/>
        </w:rPr>
        <w:t xml:space="preserve">There is </w:t>
      </w:r>
      <w:r w:rsidR="00295718">
        <w:rPr>
          <w:rFonts w:ascii="Times New Roman" w:hAnsi="Times New Roman" w:cs="Times New Roman"/>
          <w:lang w:val="en-GB"/>
        </w:rPr>
        <w:t xml:space="preserve">no </w:t>
      </w:r>
      <w:r w:rsidR="00E81F0B">
        <w:rPr>
          <w:rFonts w:ascii="Times New Roman" w:hAnsi="Times New Roman" w:cs="Times New Roman"/>
          <w:lang w:val="en-GB"/>
        </w:rPr>
        <w:t>funding</w:t>
      </w:r>
      <w:r w:rsidR="00295718">
        <w:rPr>
          <w:rFonts w:ascii="Times New Roman" w:hAnsi="Times New Roman" w:cs="Times New Roman"/>
          <w:lang w:val="en-GB"/>
        </w:rPr>
        <w:t xml:space="preserve"> </w:t>
      </w:r>
      <w:r w:rsidR="00FD631A">
        <w:rPr>
          <w:rFonts w:ascii="Times New Roman" w:hAnsi="Times New Roman" w:cs="Times New Roman"/>
          <w:lang w:val="en-GB"/>
        </w:rPr>
        <w:t>at the time of the meeting. But t</w:t>
      </w:r>
      <w:r w:rsidR="00295718">
        <w:rPr>
          <w:rFonts w:ascii="Times New Roman" w:hAnsi="Times New Roman" w:cs="Times New Roman"/>
          <w:lang w:val="en-GB"/>
        </w:rPr>
        <w:t>here is a n</w:t>
      </w:r>
      <w:r w:rsidR="00510B9E" w:rsidRPr="00E81F0B">
        <w:rPr>
          <w:rFonts w:ascii="Times New Roman" w:hAnsi="Times New Roman" w:cs="Times New Roman"/>
          <w:lang w:val="en-GB"/>
        </w:rPr>
        <w:t xml:space="preserve">eed to develop a source of income to build visibility and </w:t>
      </w:r>
      <w:r w:rsidR="00E81F0B">
        <w:rPr>
          <w:rFonts w:ascii="Times New Roman" w:hAnsi="Times New Roman" w:cs="Times New Roman"/>
          <w:lang w:val="en-GB"/>
        </w:rPr>
        <w:t>possibly</w:t>
      </w:r>
      <w:r w:rsidR="00510B9E" w:rsidRPr="00E81F0B">
        <w:rPr>
          <w:rFonts w:ascii="Times New Roman" w:hAnsi="Times New Roman" w:cs="Times New Roman"/>
          <w:lang w:val="en-GB"/>
        </w:rPr>
        <w:t xml:space="preserve"> get an organi</w:t>
      </w:r>
      <w:r w:rsidR="00E81F0B">
        <w:rPr>
          <w:rFonts w:ascii="Times New Roman" w:hAnsi="Times New Roman" w:cs="Times New Roman"/>
          <w:lang w:val="en-GB"/>
        </w:rPr>
        <w:t>se</w:t>
      </w:r>
      <w:r w:rsidR="00510B9E" w:rsidRPr="00E81F0B">
        <w:rPr>
          <w:rFonts w:ascii="Times New Roman" w:hAnsi="Times New Roman" w:cs="Times New Roman"/>
          <w:lang w:val="en-GB"/>
        </w:rPr>
        <w:t>r</w:t>
      </w:r>
      <w:r w:rsidR="00E81F0B">
        <w:rPr>
          <w:rFonts w:ascii="Times New Roman" w:hAnsi="Times New Roman" w:cs="Times New Roman"/>
          <w:lang w:val="en-GB"/>
        </w:rPr>
        <w:t>.</w:t>
      </w:r>
    </w:p>
    <w:p w14:paraId="461EA454" w14:textId="5FBED8FB" w:rsidR="00510B9E" w:rsidRPr="00E81F0B" w:rsidRDefault="00510B9E" w:rsidP="00E81F0B">
      <w:pPr>
        <w:spacing w:line="276" w:lineRule="auto"/>
        <w:jc w:val="both"/>
        <w:rPr>
          <w:rFonts w:ascii="Times New Roman" w:hAnsi="Times New Roman" w:cs="Times New Roman"/>
          <w:lang w:val="en-GB"/>
        </w:rPr>
      </w:pPr>
      <w:r w:rsidRPr="00E81F0B">
        <w:rPr>
          <w:rFonts w:ascii="Times New Roman" w:hAnsi="Times New Roman" w:cs="Times New Roman"/>
          <w:lang w:val="en-GB"/>
        </w:rPr>
        <w:t>- Guy has contacts to follow up with about funding for a website</w:t>
      </w:r>
      <w:r w:rsidR="00295718">
        <w:rPr>
          <w:rFonts w:ascii="Times New Roman" w:hAnsi="Times New Roman" w:cs="Times New Roman"/>
          <w:lang w:val="en-GB"/>
        </w:rPr>
        <w:t xml:space="preserve">, </w:t>
      </w:r>
      <w:r w:rsidRPr="00E81F0B">
        <w:rPr>
          <w:rFonts w:ascii="Times New Roman" w:hAnsi="Times New Roman" w:cs="Times New Roman"/>
          <w:lang w:val="en-GB"/>
        </w:rPr>
        <w:t>organi</w:t>
      </w:r>
      <w:r w:rsidR="00295718">
        <w:rPr>
          <w:rFonts w:ascii="Times New Roman" w:hAnsi="Times New Roman" w:cs="Times New Roman"/>
          <w:lang w:val="en-GB"/>
        </w:rPr>
        <w:t>s</w:t>
      </w:r>
      <w:r w:rsidRPr="00E81F0B">
        <w:rPr>
          <w:rFonts w:ascii="Times New Roman" w:hAnsi="Times New Roman" w:cs="Times New Roman"/>
          <w:lang w:val="en-GB"/>
        </w:rPr>
        <w:t>er</w:t>
      </w:r>
      <w:r w:rsidR="00295718">
        <w:rPr>
          <w:rFonts w:ascii="Times New Roman" w:hAnsi="Times New Roman" w:cs="Times New Roman"/>
          <w:lang w:val="en-GB"/>
        </w:rPr>
        <w:t xml:space="preserve"> and </w:t>
      </w:r>
      <w:r w:rsidRPr="00E81F0B">
        <w:rPr>
          <w:rFonts w:ascii="Times New Roman" w:hAnsi="Times New Roman" w:cs="Times New Roman"/>
          <w:lang w:val="en-GB"/>
        </w:rPr>
        <w:t xml:space="preserve">activities. </w:t>
      </w:r>
      <w:r w:rsidR="00295718">
        <w:rPr>
          <w:rFonts w:ascii="Times New Roman" w:hAnsi="Times New Roman" w:cs="Times New Roman"/>
          <w:lang w:val="en-GB"/>
        </w:rPr>
        <w:t>He requested volunteers</w:t>
      </w:r>
      <w:r w:rsidRPr="00E81F0B">
        <w:rPr>
          <w:rFonts w:ascii="Times New Roman" w:hAnsi="Times New Roman" w:cs="Times New Roman"/>
          <w:lang w:val="en-GB"/>
        </w:rPr>
        <w:t xml:space="preserve"> to work with him on this to get on another level of operation.</w:t>
      </w:r>
    </w:p>
    <w:p w14:paraId="178CF871" w14:textId="7AA96460" w:rsidR="00510B9E" w:rsidRPr="00E81F0B" w:rsidRDefault="00510B9E" w:rsidP="00E81F0B">
      <w:pPr>
        <w:spacing w:line="276" w:lineRule="auto"/>
        <w:ind w:firstLine="720"/>
        <w:jc w:val="both"/>
        <w:rPr>
          <w:rFonts w:ascii="Times New Roman" w:hAnsi="Times New Roman" w:cs="Times New Roman"/>
          <w:lang w:val="en-GB"/>
        </w:rPr>
      </w:pPr>
      <w:r w:rsidRPr="00E81F0B">
        <w:rPr>
          <w:rFonts w:ascii="Times New Roman" w:hAnsi="Times New Roman" w:cs="Times New Roman"/>
          <w:lang w:val="en-GB"/>
        </w:rPr>
        <w:t xml:space="preserve">- Izak suggests Gabriella and </w:t>
      </w:r>
      <w:proofErr w:type="spellStart"/>
      <w:r w:rsidRPr="00E81F0B">
        <w:rPr>
          <w:rFonts w:ascii="Times New Roman" w:hAnsi="Times New Roman" w:cs="Times New Roman"/>
          <w:lang w:val="en-GB"/>
        </w:rPr>
        <w:t>OpenUp</w:t>
      </w:r>
      <w:proofErr w:type="spellEnd"/>
      <w:r w:rsidRPr="00E81F0B">
        <w:rPr>
          <w:rFonts w:ascii="Times New Roman" w:hAnsi="Times New Roman" w:cs="Times New Roman"/>
          <w:lang w:val="en-GB"/>
        </w:rPr>
        <w:t xml:space="preserve">. She is open to </w:t>
      </w:r>
      <w:r w:rsidR="00295718">
        <w:rPr>
          <w:rFonts w:ascii="Times New Roman" w:hAnsi="Times New Roman" w:cs="Times New Roman"/>
          <w:lang w:val="en-GB"/>
        </w:rPr>
        <w:t>discussing it further.</w:t>
      </w:r>
    </w:p>
    <w:p w14:paraId="4FDE96F1" w14:textId="4F7CAD43" w:rsidR="00510B9E" w:rsidRPr="00E81F0B" w:rsidRDefault="00510B9E" w:rsidP="00E81F0B">
      <w:pPr>
        <w:spacing w:line="276" w:lineRule="auto"/>
        <w:ind w:left="720"/>
        <w:jc w:val="both"/>
        <w:rPr>
          <w:rFonts w:ascii="Times New Roman" w:hAnsi="Times New Roman" w:cs="Times New Roman"/>
          <w:lang w:val="en-GB"/>
        </w:rPr>
      </w:pPr>
      <w:r w:rsidRPr="00E81F0B">
        <w:rPr>
          <w:rFonts w:ascii="Times New Roman" w:hAnsi="Times New Roman" w:cs="Times New Roman"/>
          <w:lang w:val="en-GB"/>
        </w:rPr>
        <w:t>- Alette mention</w:t>
      </w:r>
      <w:r w:rsidR="00295718">
        <w:rPr>
          <w:rFonts w:ascii="Times New Roman" w:hAnsi="Times New Roman" w:cs="Times New Roman"/>
          <w:lang w:val="en-GB"/>
        </w:rPr>
        <w:t>ed</w:t>
      </w:r>
      <w:r w:rsidRPr="00E81F0B">
        <w:rPr>
          <w:rFonts w:ascii="Times New Roman" w:hAnsi="Times New Roman" w:cs="Times New Roman"/>
          <w:lang w:val="en-GB"/>
        </w:rPr>
        <w:t xml:space="preserve"> the possibility of applying for the employment stimulus program. This may or may not be a funding avenue</w:t>
      </w:r>
      <w:r w:rsidR="00295718">
        <w:rPr>
          <w:rFonts w:ascii="Times New Roman" w:hAnsi="Times New Roman" w:cs="Times New Roman"/>
          <w:lang w:val="en-GB"/>
        </w:rPr>
        <w:t>.</w:t>
      </w:r>
    </w:p>
    <w:p w14:paraId="18F1147E" w14:textId="49BCCEA5" w:rsidR="00510B9E" w:rsidRPr="00E81F0B" w:rsidRDefault="00510B9E" w:rsidP="00E81F0B">
      <w:pPr>
        <w:spacing w:line="276" w:lineRule="auto"/>
        <w:ind w:left="720"/>
        <w:jc w:val="both"/>
        <w:rPr>
          <w:rFonts w:ascii="Times New Roman" w:hAnsi="Times New Roman" w:cs="Times New Roman"/>
          <w:lang w:val="en-GB"/>
        </w:rPr>
      </w:pPr>
      <w:r w:rsidRPr="00E81F0B">
        <w:rPr>
          <w:rFonts w:ascii="Times New Roman" w:hAnsi="Times New Roman" w:cs="Times New Roman"/>
          <w:lang w:val="en-GB"/>
        </w:rPr>
        <w:t xml:space="preserve">- Guy </w:t>
      </w:r>
      <w:r w:rsidR="00FD631A">
        <w:rPr>
          <w:rFonts w:ascii="Times New Roman" w:hAnsi="Times New Roman" w:cs="Times New Roman"/>
          <w:lang w:val="en-GB"/>
        </w:rPr>
        <w:t xml:space="preserve">has </w:t>
      </w:r>
      <w:r w:rsidRPr="00E81F0B">
        <w:rPr>
          <w:rFonts w:ascii="Times New Roman" w:hAnsi="Times New Roman" w:cs="Times New Roman"/>
          <w:lang w:val="en-GB"/>
        </w:rPr>
        <w:t xml:space="preserve">met </w:t>
      </w:r>
      <w:r w:rsidR="00FD631A">
        <w:rPr>
          <w:rFonts w:ascii="Times New Roman" w:hAnsi="Times New Roman" w:cs="Times New Roman"/>
          <w:lang w:val="en-GB"/>
        </w:rPr>
        <w:t xml:space="preserve">people </w:t>
      </w:r>
      <w:r w:rsidRPr="00E81F0B">
        <w:rPr>
          <w:rFonts w:ascii="Times New Roman" w:hAnsi="Times New Roman" w:cs="Times New Roman"/>
          <w:lang w:val="en-GB"/>
        </w:rPr>
        <w:t>from the Gates Foundation, and NED. He will try and pitch them</w:t>
      </w:r>
      <w:r w:rsidR="00295718">
        <w:rPr>
          <w:rFonts w:ascii="Times New Roman" w:hAnsi="Times New Roman" w:cs="Times New Roman"/>
          <w:lang w:val="en-GB"/>
        </w:rPr>
        <w:t>.</w:t>
      </w:r>
    </w:p>
    <w:p w14:paraId="42297942" w14:textId="24A78632" w:rsidR="00510B9E" w:rsidRPr="00E81F0B" w:rsidRDefault="00510B9E" w:rsidP="00E81F0B">
      <w:pPr>
        <w:spacing w:line="276" w:lineRule="auto"/>
        <w:ind w:left="720"/>
        <w:jc w:val="both"/>
        <w:rPr>
          <w:rFonts w:ascii="Times New Roman" w:hAnsi="Times New Roman" w:cs="Times New Roman"/>
          <w:lang w:val="en-GB"/>
        </w:rPr>
      </w:pPr>
      <w:r w:rsidRPr="00E81F0B">
        <w:rPr>
          <w:rFonts w:ascii="Times New Roman" w:hAnsi="Times New Roman" w:cs="Times New Roman"/>
          <w:lang w:val="en-GB"/>
        </w:rPr>
        <w:t xml:space="preserve">- GitHub may be a good association to </w:t>
      </w:r>
      <w:r w:rsidR="00FD631A">
        <w:rPr>
          <w:rFonts w:ascii="Times New Roman" w:hAnsi="Times New Roman" w:cs="Times New Roman"/>
          <w:lang w:val="en-GB"/>
        </w:rPr>
        <w:t xml:space="preserve">get code to </w:t>
      </w:r>
      <w:r w:rsidRPr="00E81F0B">
        <w:rPr>
          <w:rFonts w:ascii="Times New Roman" w:hAnsi="Times New Roman" w:cs="Times New Roman"/>
          <w:lang w:val="en-GB"/>
        </w:rPr>
        <w:t>build the Alliance’s website for free</w:t>
      </w:r>
      <w:r w:rsidR="00295718">
        <w:rPr>
          <w:rFonts w:ascii="Times New Roman" w:hAnsi="Times New Roman" w:cs="Times New Roman"/>
          <w:lang w:val="en-GB"/>
        </w:rPr>
        <w:t>.</w:t>
      </w:r>
    </w:p>
    <w:p w14:paraId="76189A95" w14:textId="25EC7F25" w:rsidR="00510B9E" w:rsidRPr="00E81F0B" w:rsidRDefault="00510B9E" w:rsidP="00E81F0B">
      <w:pPr>
        <w:spacing w:line="276" w:lineRule="auto"/>
        <w:jc w:val="both"/>
        <w:rPr>
          <w:rFonts w:ascii="Times New Roman" w:hAnsi="Times New Roman" w:cs="Times New Roman"/>
          <w:b/>
          <w:bCs/>
          <w:i/>
          <w:iCs/>
          <w:lang w:val="en-GB"/>
        </w:rPr>
      </w:pPr>
      <w:r w:rsidRPr="00E81F0B">
        <w:rPr>
          <w:rFonts w:ascii="Times New Roman" w:hAnsi="Times New Roman" w:cs="Times New Roman"/>
          <w:b/>
          <w:bCs/>
          <w:i/>
          <w:iCs/>
          <w:lang w:val="en-GB"/>
        </w:rPr>
        <w:t>Action Items</w:t>
      </w:r>
    </w:p>
    <w:p w14:paraId="4621228F" w14:textId="29C917B4" w:rsidR="00510B9E" w:rsidRPr="00E81F0B" w:rsidRDefault="00510B9E" w:rsidP="00E81F0B">
      <w:pPr>
        <w:pStyle w:val="ListParagraph"/>
        <w:numPr>
          <w:ilvl w:val="0"/>
          <w:numId w:val="8"/>
        </w:numPr>
        <w:spacing w:line="276" w:lineRule="auto"/>
        <w:jc w:val="both"/>
        <w:rPr>
          <w:rFonts w:ascii="Times New Roman" w:hAnsi="Times New Roman" w:cs="Times New Roman"/>
          <w:lang w:val="en-GB"/>
        </w:rPr>
      </w:pPr>
      <w:r w:rsidRPr="00E81F0B">
        <w:rPr>
          <w:rFonts w:ascii="Times New Roman" w:hAnsi="Times New Roman" w:cs="Times New Roman"/>
          <w:lang w:val="en-GB"/>
        </w:rPr>
        <w:t>Guy will report back about progress for this goal at the next meeting</w:t>
      </w:r>
      <w:r w:rsidR="00295718">
        <w:rPr>
          <w:rFonts w:ascii="Times New Roman" w:hAnsi="Times New Roman" w:cs="Times New Roman"/>
          <w:lang w:val="en-GB"/>
        </w:rPr>
        <w:t>.</w:t>
      </w:r>
    </w:p>
    <w:p w14:paraId="7226C9F7" w14:textId="39B5CA2E" w:rsidR="00510B9E" w:rsidRPr="00E81F0B" w:rsidRDefault="00510B9E" w:rsidP="003662B9">
      <w:pPr>
        <w:spacing w:before="100" w:beforeAutospacing="1" w:after="100" w:afterAutospacing="1" w:line="276" w:lineRule="auto"/>
        <w:jc w:val="both"/>
        <w:rPr>
          <w:rFonts w:ascii="Times New Roman" w:hAnsi="Times New Roman" w:cs="Times New Roman"/>
          <w:b/>
          <w:bCs/>
          <w:lang w:val="en-GB"/>
        </w:rPr>
      </w:pPr>
      <w:r w:rsidRPr="00E81F0B">
        <w:rPr>
          <w:rFonts w:ascii="Times New Roman" w:hAnsi="Times New Roman" w:cs="Times New Roman"/>
          <w:b/>
          <w:bCs/>
          <w:lang w:val="en-GB"/>
        </w:rPr>
        <w:t>1</w:t>
      </w:r>
      <w:r w:rsidR="00516A76">
        <w:rPr>
          <w:rFonts w:ascii="Times New Roman" w:hAnsi="Times New Roman" w:cs="Times New Roman"/>
          <w:b/>
          <w:bCs/>
          <w:lang w:val="en-GB"/>
        </w:rPr>
        <w:t>2</w:t>
      </w:r>
      <w:r w:rsidRPr="00E81F0B">
        <w:rPr>
          <w:rFonts w:ascii="Times New Roman" w:hAnsi="Times New Roman" w:cs="Times New Roman"/>
          <w:b/>
          <w:bCs/>
          <w:lang w:val="en-GB"/>
        </w:rPr>
        <w:t>. VISIBILITY/UPCOMING EVENTS</w:t>
      </w:r>
    </w:p>
    <w:p w14:paraId="7C2072B7" w14:textId="0D068361" w:rsidR="00510B9E" w:rsidRPr="00E81F0B" w:rsidRDefault="00510B9E" w:rsidP="00E81F0B">
      <w:pPr>
        <w:spacing w:line="276" w:lineRule="auto"/>
        <w:jc w:val="both"/>
        <w:rPr>
          <w:rFonts w:ascii="Times New Roman" w:hAnsi="Times New Roman" w:cs="Times New Roman"/>
          <w:lang w:val="en-GB"/>
        </w:rPr>
      </w:pPr>
      <w:r w:rsidRPr="00E81F0B">
        <w:rPr>
          <w:rFonts w:ascii="Times New Roman" w:hAnsi="Times New Roman" w:cs="Times New Roman"/>
          <w:lang w:val="en-GB"/>
        </w:rPr>
        <w:t>- South African Communication Association event in September (previously mentioned by Alette)</w:t>
      </w:r>
    </w:p>
    <w:p w14:paraId="624AE0FE" w14:textId="0170BC92" w:rsidR="00510B9E" w:rsidRPr="00E81F0B" w:rsidRDefault="00510B9E" w:rsidP="00E81F0B">
      <w:pPr>
        <w:spacing w:line="276" w:lineRule="auto"/>
        <w:jc w:val="both"/>
        <w:rPr>
          <w:rFonts w:ascii="Times New Roman" w:hAnsi="Times New Roman" w:cs="Times New Roman"/>
          <w:lang w:val="en-GB"/>
        </w:rPr>
      </w:pPr>
      <w:r w:rsidRPr="00E81F0B">
        <w:rPr>
          <w:rFonts w:ascii="Times New Roman" w:hAnsi="Times New Roman" w:cs="Times New Roman"/>
          <w:lang w:val="en-GB"/>
        </w:rPr>
        <w:lastRenderedPageBreak/>
        <w:t>- African Media Convention</w:t>
      </w:r>
      <w:r w:rsidR="00295718">
        <w:rPr>
          <w:rFonts w:ascii="Times New Roman" w:hAnsi="Times New Roman" w:cs="Times New Roman"/>
          <w:lang w:val="en-GB"/>
        </w:rPr>
        <w:t xml:space="preserve"> on 15-17 May.</w:t>
      </w:r>
    </w:p>
    <w:p w14:paraId="447588E7" w14:textId="5101AE79" w:rsidR="00510B9E" w:rsidRPr="00E81F0B" w:rsidRDefault="00510B9E" w:rsidP="00E81F0B">
      <w:pPr>
        <w:spacing w:line="276" w:lineRule="auto"/>
        <w:jc w:val="both"/>
        <w:rPr>
          <w:rFonts w:ascii="Times New Roman" w:hAnsi="Times New Roman" w:cs="Times New Roman"/>
          <w:lang w:val="en-GB"/>
        </w:rPr>
      </w:pPr>
      <w:r w:rsidRPr="00E81F0B">
        <w:rPr>
          <w:rFonts w:ascii="Times New Roman" w:hAnsi="Times New Roman" w:cs="Times New Roman"/>
          <w:lang w:val="en-GB"/>
        </w:rPr>
        <w:t xml:space="preserve">- CHR event at the end of July (previously mentioned by </w:t>
      </w:r>
      <w:proofErr w:type="spellStart"/>
      <w:r w:rsidRPr="00E81F0B">
        <w:rPr>
          <w:rFonts w:ascii="Times New Roman" w:hAnsi="Times New Roman" w:cs="Times New Roman"/>
          <w:lang w:val="en-GB"/>
        </w:rPr>
        <w:t>Marystella</w:t>
      </w:r>
      <w:proofErr w:type="spellEnd"/>
      <w:r w:rsidRPr="00E81F0B">
        <w:rPr>
          <w:rFonts w:ascii="Times New Roman" w:hAnsi="Times New Roman" w:cs="Times New Roman"/>
          <w:lang w:val="en-GB"/>
        </w:rPr>
        <w:t>)</w:t>
      </w:r>
      <w:r w:rsidR="00295718">
        <w:rPr>
          <w:rFonts w:ascii="Times New Roman" w:hAnsi="Times New Roman" w:cs="Times New Roman"/>
          <w:lang w:val="en-GB"/>
        </w:rPr>
        <w:t>.</w:t>
      </w:r>
    </w:p>
    <w:p w14:paraId="5E73B28E" w14:textId="7BEB05AB" w:rsidR="00411A0A" w:rsidRPr="00E81F0B" w:rsidRDefault="00510B9E" w:rsidP="00E81F0B">
      <w:pPr>
        <w:spacing w:line="276" w:lineRule="auto"/>
        <w:jc w:val="both"/>
        <w:rPr>
          <w:rFonts w:ascii="Times New Roman" w:hAnsi="Times New Roman" w:cs="Times New Roman"/>
          <w:lang w:val="en-GB"/>
        </w:rPr>
      </w:pPr>
      <w:r w:rsidRPr="00E81F0B">
        <w:rPr>
          <w:rFonts w:ascii="Times New Roman" w:hAnsi="Times New Roman" w:cs="Times New Roman"/>
          <w:lang w:val="en-GB"/>
        </w:rPr>
        <w:t xml:space="preserve">- </w:t>
      </w:r>
      <w:r w:rsidR="00295718" w:rsidRPr="00295718">
        <w:rPr>
          <w:rFonts w:ascii="Times New Roman" w:hAnsi="Times New Roman" w:cs="Times New Roman"/>
          <w:lang w:val="en-GB"/>
        </w:rPr>
        <w:t xml:space="preserve">South African Human Rights Commission </w:t>
      </w:r>
      <w:r w:rsidR="00295718">
        <w:rPr>
          <w:rFonts w:ascii="Times New Roman" w:hAnsi="Times New Roman" w:cs="Times New Roman"/>
          <w:lang w:val="en-GB"/>
        </w:rPr>
        <w:t>(</w:t>
      </w:r>
      <w:r w:rsidRPr="00E81F0B">
        <w:rPr>
          <w:rFonts w:ascii="Times New Roman" w:hAnsi="Times New Roman" w:cs="Times New Roman"/>
          <w:lang w:val="en-GB"/>
        </w:rPr>
        <w:t>SAHRC</w:t>
      </w:r>
      <w:r w:rsidR="00295718">
        <w:rPr>
          <w:rFonts w:ascii="Times New Roman" w:hAnsi="Times New Roman" w:cs="Times New Roman"/>
          <w:lang w:val="en-GB"/>
        </w:rPr>
        <w:t>)</w:t>
      </w:r>
      <w:r w:rsidR="00411A0A" w:rsidRPr="00E81F0B">
        <w:rPr>
          <w:rFonts w:ascii="Times New Roman" w:hAnsi="Times New Roman" w:cs="Times New Roman"/>
          <w:lang w:val="en-GB"/>
        </w:rPr>
        <w:t xml:space="preserve"> is launching a position statement by the Global Alliance of National Human Rights Institute on election and human rights the week following this meeting. Jean le Roux is attending and would be happy to pitch the Alliance and see if he can bring in partners</w:t>
      </w:r>
      <w:r w:rsidR="00295718">
        <w:rPr>
          <w:rFonts w:ascii="Times New Roman" w:hAnsi="Times New Roman" w:cs="Times New Roman"/>
          <w:lang w:val="en-GB"/>
        </w:rPr>
        <w:t>.</w:t>
      </w:r>
    </w:p>
    <w:p w14:paraId="3A02E7E2" w14:textId="1CFCBC27" w:rsidR="00411A0A" w:rsidRPr="00E81F0B" w:rsidRDefault="00411A0A" w:rsidP="00E81F0B">
      <w:pPr>
        <w:spacing w:line="276" w:lineRule="auto"/>
        <w:jc w:val="both"/>
        <w:rPr>
          <w:rFonts w:ascii="Times New Roman" w:hAnsi="Times New Roman" w:cs="Times New Roman"/>
          <w:lang w:val="en-GB"/>
        </w:rPr>
      </w:pPr>
      <w:r w:rsidRPr="00E81F0B">
        <w:rPr>
          <w:rFonts w:ascii="Times New Roman" w:hAnsi="Times New Roman" w:cs="Times New Roman"/>
          <w:lang w:val="en-GB"/>
        </w:rPr>
        <w:t xml:space="preserve">- </w:t>
      </w:r>
      <w:r w:rsidR="00EC7EE8">
        <w:rPr>
          <w:rFonts w:ascii="Times New Roman" w:hAnsi="Times New Roman" w:cs="Times New Roman"/>
          <w:lang w:val="en-GB"/>
        </w:rPr>
        <w:t xml:space="preserve">Commissioner Ndungu </w:t>
      </w:r>
      <w:r w:rsidRPr="00E81F0B">
        <w:rPr>
          <w:rFonts w:ascii="Times New Roman" w:hAnsi="Times New Roman" w:cs="Times New Roman"/>
          <w:lang w:val="en-GB"/>
        </w:rPr>
        <w:t>mention</w:t>
      </w:r>
      <w:r w:rsidR="00295718">
        <w:rPr>
          <w:rFonts w:ascii="Times New Roman" w:hAnsi="Times New Roman" w:cs="Times New Roman"/>
          <w:lang w:val="en-GB"/>
        </w:rPr>
        <w:t>ed the G</w:t>
      </w:r>
      <w:r w:rsidRPr="00E81F0B">
        <w:rPr>
          <w:rFonts w:ascii="Times New Roman" w:hAnsi="Times New Roman" w:cs="Times New Roman"/>
          <w:lang w:val="en-GB"/>
        </w:rPr>
        <w:t xml:space="preserve">eneral </w:t>
      </w:r>
      <w:r w:rsidR="00295718">
        <w:rPr>
          <w:rFonts w:ascii="Times New Roman" w:hAnsi="Times New Roman" w:cs="Times New Roman"/>
          <w:lang w:val="en-GB"/>
        </w:rPr>
        <w:t>A</w:t>
      </w:r>
      <w:r w:rsidRPr="00E81F0B">
        <w:rPr>
          <w:rFonts w:ascii="Times New Roman" w:hAnsi="Times New Roman" w:cs="Times New Roman"/>
          <w:lang w:val="en-GB"/>
        </w:rPr>
        <w:t>ssembly for African Information Commissioners on the 23</w:t>
      </w:r>
      <w:r w:rsidR="00295718">
        <w:rPr>
          <w:rFonts w:ascii="Times New Roman" w:hAnsi="Times New Roman" w:cs="Times New Roman"/>
          <w:vertAlign w:val="superscript"/>
          <w:lang w:val="en-GB"/>
        </w:rPr>
        <w:t xml:space="preserve"> </w:t>
      </w:r>
      <w:r w:rsidRPr="00E81F0B">
        <w:rPr>
          <w:rFonts w:ascii="Times New Roman" w:hAnsi="Times New Roman" w:cs="Times New Roman"/>
          <w:lang w:val="en-GB"/>
        </w:rPr>
        <w:t>and 24</w:t>
      </w:r>
      <w:r w:rsidR="00295718">
        <w:rPr>
          <w:rFonts w:ascii="Times New Roman" w:hAnsi="Times New Roman" w:cs="Times New Roman"/>
          <w:vertAlign w:val="superscript"/>
          <w:lang w:val="en-GB"/>
        </w:rPr>
        <w:t xml:space="preserve"> </w:t>
      </w:r>
      <w:r w:rsidRPr="00E81F0B">
        <w:rPr>
          <w:rFonts w:ascii="Times New Roman" w:hAnsi="Times New Roman" w:cs="Times New Roman"/>
          <w:lang w:val="en-GB"/>
        </w:rPr>
        <w:t xml:space="preserve">May, where a conversation will be had about this Alliance. It will be led by their chair </w:t>
      </w:r>
      <w:r w:rsidR="00A665C4">
        <w:rPr>
          <w:rFonts w:ascii="Times New Roman" w:hAnsi="Times New Roman" w:cs="Times New Roman"/>
          <w:lang w:val="en-GB"/>
        </w:rPr>
        <w:t>A</w:t>
      </w:r>
      <w:r w:rsidRPr="00E81F0B">
        <w:rPr>
          <w:rFonts w:ascii="Times New Roman" w:hAnsi="Times New Roman" w:cs="Times New Roman"/>
          <w:lang w:val="en-GB"/>
        </w:rPr>
        <w:t>dvocate</w:t>
      </w:r>
      <w:r w:rsidR="00A665C4">
        <w:rPr>
          <w:rFonts w:ascii="Times New Roman" w:hAnsi="Times New Roman" w:cs="Times New Roman"/>
          <w:lang w:val="en-GB"/>
        </w:rPr>
        <w:t xml:space="preserve"> Pansy </w:t>
      </w:r>
      <w:proofErr w:type="spellStart"/>
      <w:r w:rsidR="00A665C4">
        <w:rPr>
          <w:rFonts w:ascii="Times New Roman" w:hAnsi="Times New Roman" w:cs="Times New Roman"/>
          <w:lang w:val="en-GB"/>
        </w:rPr>
        <w:t>Tlakula</w:t>
      </w:r>
      <w:proofErr w:type="spellEnd"/>
      <w:r w:rsidRPr="00E81F0B">
        <w:rPr>
          <w:rFonts w:ascii="Times New Roman" w:hAnsi="Times New Roman" w:cs="Times New Roman"/>
          <w:lang w:val="en-GB"/>
        </w:rPr>
        <w:t>, and there will be a discussion about how they can join the group.</w:t>
      </w:r>
    </w:p>
    <w:p w14:paraId="58F7010B" w14:textId="2ECA6E3E" w:rsidR="00510B9E" w:rsidRPr="00E81F0B" w:rsidRDefault="00411A0A" w:rsidP="00E81F0B">
      <w:pPr>
        <w:spacing w:line="276" w:lineRule="auto"/>
        <w:ind w:left="720"/>
        <w:jc w:val="both"/>
        <w:rPr>
          <w:rFonts w:ascii="Times New Roman" w:hAnsi="Times New Roman" w:cs="Times New Roman"/>
          <w:lang w:val="en-GB"/>
        </w:rPr>
      </w:pPr>
      <w:r w:rsidRPr="00E81F0B">
        <w:rPr>
          <w:rFonts w:ascii="Times New Roman" w:hAnsi="Times New Roman" w:cs="Times New Roman"/>
          <w:lang w:val="en-GB"/>
        </w:rPr>
        <w:t xml:space="preserve">- </w:t>
      </w:r>
      <w:r w:rsidR="00A665C4">
        <w:rPr>
          <w:rFonts w:ascii="Times New Roman" w:hAnsi="Times New Roman" w:cs="Times New Roman"/>
          <w:lang w:val="en-GB"/>
        </w:rPr>
        <w:t xml:space="preserve">There is encouragement </w:t>
      </w:r>
      <w:r w:rsidRPr="00E81F0B">
        <w:rPr>
          <w:rFonts w:ascii="Times New Roman" w:hAnsi="Times New Roman" w:cs="Times New Roman"/>
          <w:lang w:val="en-GB"/>
        </w:rPr>
        <w:t xml:space="preserve">for Alliance members to attend. Guy will reach out to </w:t>
      </w:r>
      <w:r w:rsidR="00A665C4">
        <w:rPr>
          <w:rFonts w:ascii="Times New Roman" w:hAnsi="Times New Roman" w:cs="Times New Roman"/>
          <w:lang w:val="en-GB"/>
        </w:rPr>
        <w:t xml:space="preserve">Adv </w:t>
      </w:r>
      <w:proofErr w:type="spellStart"/>
      <w:r w:rsidRPr="00E81F0B">
        <w:rPr>
          <w:rFonts w:ascii="Times New Roman" w:hAnsi="Times New Roman" w:cs="Times New Roman"/>
          <w:lang w:val="en-GB"/>
        </w:rPr>
        <w:t>Tlakula</w:t>
      </w:r>
      <w:proofErr w:type="spellEnd"/>
      <w:r w:rsidRPr="00E81F0B">
        <w:rPr>
          <w:rFonts w:ascii="Times New Roman" w:hAnsi="Times New Roman" w:cs="Times New Roman"/>
          <w:lang w:val="en-GB"/>
        </w:rPr>
        <w:t xml:space="preserve"> to see if Gilbert</w:t>
      </w:r>
      <w:r w:rsidR="00295718">
        <w:rPr>
          <w:rFonts w:ascii="Times New Roman" w:hAnsi="Times New Roman" w:cs="Times New Roman"/>
          <w:lang w:val="en-GB"/>
        </w:rPr>
        <w:t>,</w:t>
      </w:r>
      <w:r w:rsidRPr="00E81F0B">
        <w:rPr>
          <w:rFonts w:ascii="Times New Roman" w:hAnsi="Times New Roman" w:cs="Times New Roman"/>
          <w:lang w:val="en-GB"/>
        </w:rPr>
        <w:t xml:space="preserve"> </w:t>
      </w:r>
      <w:proofErr w:type="spellStart"/>
      <w:r w:rsidRPr="00E81F0B">
        <w:rPr>
          <w:rFonts w:ascii="Times New Roman" w:hAnsi="Times New Roman" w:cs="Times New Roman"/>
          <w:lang w:val="en-GB"/>
        </w:rPr>
        <w:t>Marystella</w:t>
      </w:r>
      <w:proofErr w:type="spellEnd"/>
      <w:r w:rsidRPr="00E81F0B">
        <w:rPr>
          <w:rFonts w:ascii="Times New Roman" w:hAnsi="Times New Roman" w:cs="Times New Roman"/>
          <w:lang w:val="en-GB"/>
        </w:rPr>
        <w:t xml:space="preserve"> and Iza</w:t>
      </w:r>
      <w:r w:rsidR="00295718">
        <w:rPr>
          <w:rFonts w:ascii="Times New Roman" w:hAnsi="Times New Roman" w:cs="Times New Roman"/>
          <w:lang w:val="en-GB"/>
        </w:rPr>
        <w:t xml:space="preserve">k </w:t>
      </w:r>
      <w:r w:rsidRPr="00E81F0B">
        <w:rPr>
          <w:rFonts w:ascii="Times New Roman" w:hAnsi="Times New Roman" w:cs="Times New Roman"/>
          <w:lang w:val="en-GB"/>
        </w:rPr>
        <w:t xml:space="preserve">can </w:t>
      </w:r>
      <w:r w:rsidR="00295718">
        <w:rPr>
          <w:rFonts w:ascii="Times New Roman" w:hAnsi="Times New Roman" w:cs="Times New Roman"/>
          <w:lang w:val="en-GB"/>
        </w:rPr>
        <w:t>attend</w:t>
      </w:r>
      <w:r w:rsidRPr="00E81F0B">
        <w:rPr>
          <w:rFonts w:ascii="Times New Roman" w:hAnsi="Times New Roman" w:cs="Times New Roman"/>
          <w:lang w:val="en-GB"/>
        </w:rPr>
        <w:t xml:space="preserve"> </w:t>
      </w:r>
      <w:r w:rsidR="00295718">
        <w:rPr>
          <w:rFonts w:ascii="Times New Roman" w:hAnsi="Times New Roman" w:cs="Times New Roman"/>
          <w:lang w:val="en-GB"/>
        </w:rPr>
        <w:t>and</w:t>
      </w:r>
      <w:r w:rsidRPr="00E81F0B">
        <w:rPr>
          <w:rFonts w:ascii="Times New Roman" w:hAnsi="Times New Roman" w:cs="Times New Roman"/>
          <w:lang w:val="en-GB"/>
        </w:rPr>
        <w:t xml:space="preserve"> discuss the Alliance</w:t>
      </w:r>
      <w:r w:rsidR="00295718">
        <w:rPr>
          <w:rFonts w:ascii="Times New Roman" w:hAnsi="Times New Roman" w:cs="Times New Roman"/>
          <w:lang w:val="en-GB"/>
        </w:rPr>
        <w:t>.</w:t>
      </w:r>
      <w:r w:rsidR="00510B9E" w:rsidRPr="00E81F0B">
        <w:rPr>
          <w:rFonts w:ascii="Times New Roman" w:hAnsi="Times New Roman" w:cs="Times New Roman"/>
          <w:lang w:val="en-GB"/>
        </w:rPr>
        <w:br/>
      </w:r>
    </w:p>
    <w:p w14:paraId="4ADD8156" w14:textId="39035D61" w:rsidR="00411A0A" w:rsidRPr="00E81F0B" w:rsidRDefault="00411A0A" w:rsidP="00E81F0B">
      <w:pPr>
        <w:spacing w:line="276" w:lineRule="auto"/>
        <w:jc w:val="both"/>
        <w:rPr>
          <w:rFonts w:ascii="Times New Roman" w:hAnsi="Times New Roman" w:cs="Times New Roman"/>
          <w:lang w:val="en-GB"/>
        </w:rPr>
      </w:pPr>
      <w:r w:rsidRPr="00E81F0B">
        <w:rPr>
          <w:rFonts w:ascii="Times New Roman" w:hAnsi="Times New Roman" w:cs="Times New Roman"/>
          <w:lang w:val="en-GB"/>
        </w:rPr>
        <w:t>- Chris mention</w:t>
      </w:r>
      <w:r w:rsidR="00295718">
        <w:rPr>
          <w:rFonts w:ascii="Times New Roman" w:hAnsi="Times New Roman" w:cs="Times New Roman"/>
          <w:lang w:val="en-GB"/>
        </w:rPr>
        <w:t>ed</w:t>
      </w:r>
      <w:r w:rsidRPr="00E81F0B">
        <w:rPr>
          <w:rFonts w:ascii="Times New Roman" w:hAnsi="Times New Roman" w:cs="Times New Roman"/>
          <w:lang w:val="en-GB"/>
        </w:rPr>
        <w:t xml:space="preserve"> Research ICT</w:t>
      </w:r>
      <w:r w:rsidR="00442041">
        <w:rPr>
          <w:rFonts w:ascii="Times New Roman" w:hAnsi="Times New Roman" w:cs="Times New Roman"/>
          <w:lang w:val="en-GB"/>
        </w:rPr>
        <w:t xml:space="preserve"> Africa’</w:t>
      </w:r>
      <w:r w:rsidRPr="00E81F0B">
        <w:rPr>
          <w:rFonts w:ascii="Times New Roman" w:hAnsi="Times New Roman" w:cs="Times New Roman"/>
          <w:lang w:val="en-GB"/>
        </w:rPr>
        <w:t>s event about building a just AI system in Africa (data justice</w:t>
      </w:r>
      <w:r w:rsidR="00295718">
        <w:rPr>
          <w:rFonts w:ascii="Times New Roman" w:hAnsi="Times New Roman" w:cs="Times New Roman"/>
          <w:lang w:val="en-GB"/>
        </w:rPr>
        <w:t xml:space="preserve"> and </w:t>
      </w:r>
      <w:r w:rsidRPr="00E81F0B">
        <w:rPr>
          <w:rFonts w:ascii="Times New Roman" w:hAnsi="Times New Roman" w:cs="Times New Roman"/>
          <w:lang w:val="en-GB"/>
        </w:rPr>
        <w:t xml:space="preserve">data governance). Guy </w:t>
      </w:r>
      <w:r w:rsidR="00A665C4">
        <w:rPr>
          <w:rFonts w:ascii="Times New Roman" w:hAnsi="Times New Roman" w:cs="Times New Roman"/>
          <w:lang w:val="en-GB"/>
        </w:rPr>
        <w:t xml:space="preserve">will </w:t>
      </w:r>
      <w:r w:rsidRPr="00E81F0B">
        <w:rPr>
          <w:rFonts w:ascii="Times New Roman" w:hAnsi="Times New Roman" w:cs="Times New Roman"/>
          <w:lang w:val="en-GB"/>
        </w:rPr>
        <w:t xml:space="preserve">ask if the Alliance can </w:t>
      </w:r>
      <w:r w:rsidR="00295718">
        <w:rPr>
          <w:rFonts w:ascii="Times New Roman" w:hAnsi="Times New Roman" w:cs="Times New Roman"/>
          <w:lang w:val="en-GB"/>
        </w:rPr>
        <w:t>be included in</w:t>
      </w:r>
      <w:r w:rsidRPr="00E81F0B">
        <w:rPr>
          <w:rFonts w:ascii="Times New Roman" w:hAnsi="Times New Roman" w:cs="Times New Roman"/>
          <w:lang w:val="en-GB"/>
        </w:rPr>
        <w:t xml:space="preserve"> the program</w:t>
      </w:r>
      <w:r w:rsidR="00295718">
        <w:rPr>
          <w:rFonts w:ascii="Times New Roman" w:hAnsi="Times New Roman" w:cs="Times New Roman"/>
          <w:lang w:val="en-GB"/>
        </w:rPr>
        <w:t>.</w:t>
      </w:r>
    </w:p>
    <w:p w14:paraId="06B95B10" w14:textId="35BF6B3B" w:rsidR="00363D28" w:rsidRPr="00E81F0B" w:rsidRDefault="00363D28" w:rsidP="00E81F0B">
      <w:pPr>
        <w:spacing w:line="276" w:lineRule="auto"/>
        <w:jc w:val="both"/>
        <w:rPr>
          <w:rFonts w:ascii="Times New Roman" w:hAnsi="Times New Roman" w:cs="Times New Roman"/>
          <w:lang w:val="en-GB"/>
        </w:rPr>
      </w:pPr>
      <w:r w:rsidRPr="00E81F0B">
        <w:rPr>
          <w:rFonts w:ascii="Times New Roman" w:hAnsi="Times New Roman" w:cs="Times New Roman"/>
          <w:lang w:val="en-GB"/>
        </w:rPr>
        <w:t xml:space="preserve">- The IFF will probably be </w:t>
      </w:r>
      <w:r w:rsidR="00295718">
        <w:rPr>
          <w:rFonts w:ascii="Times New Roman" w:hAnsi="Times New Roman" w:cs="Times New Roman"/>
          <w:lang w:val="en-GB"/>
        </w:rPr>
        <w:t xml:space="preserve">on 27 </w:t>
      </w:r>
      <w:r w:rsidRPr="00E81F0B">
        <w:rPr>
          <w:rFonts w:ascii="Times New Roman" w:hAnsi="Times New Roman" w:cs="Times New Roman"/>
          <w:lang w:val="en-GB"/>
        </w:rPr>
        <w:t>September in Senegal</w:t>
      </w:r>
      <w:r w:rsidR="00295718">
        <w:rPr>
          <w:rFonts w:ascii="Times New Roman" w:hAnsi="Times New Roman" w:cs="Times New Roman"/>
          <w:lang w:val="en-GB"/>
        </w:rPr>
        <w:t>.</w:t>
      </w:r>
    </w:p>
    <w:p w14:paraId="3121ECC2" w14:textId="0B817753" w:rsidR="00363D28" w:rsidRPr="00295718" w:rsidRDefault="00363D28" w:rsidP="00295718">
      <w:pPr>
        <w:spacing w:line="276" w:lineRule="auto"/>
        <w:jc w:val="both"/>
        <w:rPr>
          <w:rFonts w:ascii="Times New Roman" w:eastAsia="Times New Roman" w:hAnsi="Times New Roman" w:cs="Times New Roman"/>
          <w:kern w:val="0"/>
          <w:lang w:val="en-GB"/>
          <w14:ligatures w14:val="none"/>
        </w:rPr>
      </w:pPr>
      <w:r w:rsidRPr="00E81F0B">
        <w:rPr>
          <w:rFonts w:ascii="Times New Roman" w:hAnsi="Times New Roman" w:cs="Times New Roman"/>
          <w:lang w:val="en-GB"/>
        </w:rPr>
        <w:t xml:space="preserve">- </w:t>
      </w:r>
      <w:r w:rsidR="00E81F0B" w:rsidRPr="00E81F0B">
        <w:rPr>
          <w:rFonts w:ascii="Times New Roman" w:eastAsia="Times New Roman" w:hAnsi="Times New Roman" w:cs="Times New Roman"/>
          <w:kern w:val="0"/>
          <w:lang w:val="en-GB"/>
          <w14:ligatures w14:val="none"/>
        </w:rPr>
        <w:t xml:space="preserve">The International Academic Integrity and Security Summit is being held from 9-10 May on the theme of </w:t>
      </w:r>
      <w:r w:rsidRPr="00E81F0B">
        <w:rPr>
          <w:rFonts w:ascii="Times New Roman" w:hAnsi="Times New Roman" w:cs="Times New Roman"/>
          <w:lang w:val="en-GB"/>
        </w:rPr>
        <w:t>digital opportunities and threats</w:t>
      </w:r>
      <w:r w:rsidR="00E81F0B" w:rsidRPr="00E81F0B">
        <w:rPr>
          <w:rFonts w:ascii="Times New Roman" w:hAnsi="Times New Roman" w:cs="Times New Roman"/>
          <w:lang w:val="en-GB"/>
        </w:rPr>
        <w:t xml:space="preserve"> to academia.</w:t>
      </w:r>
      <w:r w:rsidRPr="00E81F0B">
        <w:rPr>
          <w:rFonts w:ascii="Times New Roman" w:hAnsi="Times New Roman" w:cs="Times New Roman"/>
          <w:lang w:val="en-GB"/>
        </w:rPr>
        <w:t xml:space="preserve"> </w:t>
      </w:r>
      <w:proofErr w:type="spellStart"/>
      <w:r w:rsidRPr="00E81F0B">
        <w:rPr>
          <w:rFonts w:ascii="Times New Roman" w:hAnsi="Times New Roman" w:cs="Times New Roman"/>
          <w:lang w:val="en-GB"/>
        </w:rPr>
        <w:t>Marystella</w:t>
      </w:r>
      <w:proofErr w:type="spellEnd"/>
      <w:r w:rsidRPr="00E81F0B">
        <w:rPr>
          <w:rFonts w:ascii="Times New Roman" w:hAnsi="Times New Roman" w:cs="Times New Roman"/>
          <w:lang w:val="en-GB"/>
        </w:rPr>
        <w:t xml:space="preserve"> will speak more about the Alliance </w:t>
      </w:r>
      <w:r w:rsidR="00E81F0B" w:rsidRPr="00E81F0B">
        <w:rPr>
          <w:rFonts w:ascii="Times New Roman" w:hAnsi="Times New Roman" w:cs="Times New Roman"/>
          <w:lang w:val="en-GB"/>
        </w:rPr>
        <w:t>during her presentation,</w:t>
      </w:r>
    </w:p>
    <w:p w14:paraId="1252CC6A" w14:textId="0C060A07" w:rsidR="00363D28" w:rsidRPr="00E81F0B" w:rsidRDefault="00363D28" w:rsidP="003662B9">
      <w:pPr>
        <w:spacing w:before="100" w:beforeAutospacing="1" w:after="100" w:afterAutospacing="1" w:line="276" w:lineRule="auto"/>
        <w:jc w:val="both"/>
        <w:rPr>
          <w:rFonts w:ascii="Times New Roman" w:hAnsi="Times New Roman" w:cs="Times New Roman"/>
          <w:b/>
          <w:bCs/>
          <w:lang w:val="en-GB"/>
        </w:rPr>
      </w:pPr>
      <w:r w:rsidRPr="00E81F0B">
        <w:rPr>
          <w:rFonts w:ascii="Times New Roman" w:hAnsi="Times New Roman" w:cs="Times New Roman"/>
          <w:b/>
          <w:bCs/>
          <w:lang w:val="en-GB"/>
        </w:rPr>
        <w:t>1</w:t>
      </w:r>
      <w:r w:rsidR="00516A76">
        <w:rPr>
          <w:rFonts w:ascii="Times New Roman" w:hAnsi="Times New Roman" w:cs="Times New Roman"/>
          <w:b/>
          <w:bCs/>
          <w:lang w:val="en-GB"/>
        </w:rPr>
        <w:t>3</w:t>
      </w:r>
      <w:r w:rsidRPr="00E81F0B">
        <w:rPr>
          <w:rFonts w:ascii="Times New Roman" w:hAnsi="Times New Roman" w:cs="Times New Roman"/>
          <w:b/>
          <w:bCs/>
          <w:lang w:val="en-GB"/>
        </w:rPr>
        <w:t>. UPDATES/DEVELOPMENTS IN DATA</w:t>
      </w:r>
    </w:p>
    <w:p w14:paraId="0EA08554" w14:textId="74E0F54E" w:rsidR="00363D28" w:rsidRPr="00E81F0B" w:rsidRDefault="00363D28" w:rsidP="00E81F0B">
      <w:pPr>
        <w:spacing w:line="276" w:lineRule="auto"/>
        <w:jc w:val="both"/>
        <w:rPr>
          <w:rFonts w:ascii="Times New Roman" w:hAnsi="Times New Roman" w:cs="Times New Roman"/>
          <w:lang w:val="en-GB"/>
        </w:rPr>
      </w:pPr>
      <w:r w:rsidRPr="00E81F0B">
        <w:rPr>
          <w:rFonts w:ascii="Times New Roman" w:hAnsi="Times New Roman" w:cs="Times New Roman"/>
          <w:lang w:val="en-GB"/>
        </w:rPr>
        <w:t xml:space="preserve">- </w:t>
      </w:r>
      <w:r w:rsidR="00AD78F0" w:rsidRPr="00AD78F0">
        <w:rPr>
          <w:rFonts w:ascii="Times New Roman" w:hAnsi="Times New Roman" w:cs="Times New Roman"/>
          <w:lang w:val="en-GB"/>
        </w:rPr>
        <w:t>U.S.-EU Trade and Technology Council (TTC)</w:t>
      </w:r>
      <w:r w:rsidR="00AD78F0">
        <w:rPr>
          <w:rFonts w:ascii="Times New Roman" w:hAnsi="Times New Roman" w:cs="Times New Roman"/>
          <w:lang w:val="en-GB"/>
        </w:rPr>
        <w:t xml:space="preserve"> </w:t>
      </w:r>
      <w:r w:rsidRPr="00E81F0B">
        <w:rPr>
          <w:rFonts w:ascii="Times New Roman" w:hAnsi="Times New Roman" w:cs="Times New Roman"/>
          <w:lang w:val="en-GB"/>
        </w:rPr>
        <w:t xml:space="preserve"> have</w:t>
      </w:r>
      <w:r w:rsidR="009A4DEC">
        <w:rPr>
          <w:rFonts w:ascii="Times New Roman" w:hAnsi="Times New Roman" w:cs="Times New Roman"/>
          <w:lang w:val="en-GB"/>
        </w:rPr>
        <w:t xml:space="preserve"> issued a </w:t>
      </w:r>
      <w:hyperlink r:id="rId7" w:history="1">
        <w:r w:rsidRPr="00AD78F0">
          <w:rPr>
            <w:rStyle w:val="Hyperlink"/>
            <w:rFonts w:ascii="Times New Roman" w:hAnsi="Times New Roman" w:cs="Times New Roman"/>
            <w:lang w:val="en-GB"/>
          </w:rPr>
          <w:t>report</w:t>
        </w:r>
      </w:hyperlink>
      <w:r w:rsidRPr="00E81F0B">
        <w:rPr>
          <w:rFonts w:ascii="Times New Roman" w:hAnsi="Times New Roman" w:cs="Times New Roman"/>
          <w:lang w:val="en-GB"/>
        </w:rPr>
        <w:t xml:space="preserve"> on access to data</w:t>
      </w:r>
      <w:r w:rsidR="00295718">
        <w:rPr>
          <w:rFonts w:ascii="Times New Roman" w:hAnsi="Times New Roman" w:cs="Times New Roman"/>
          <w:lang w:val="en-GB"/>
        </w:rPr>
        <w:t>.</w:t>
      </w:r>
    </w:p>
    <w:p w14:paraId="58965572" w14:textId="2A65C0D9" w:rsidR="00363D28" w:rsidRPr="00E81F0B" w:rsidRDefault="00363D28" w:rsidP="00E81F0B">
      <w:pPr>
        <w:spacing w:line="276" w:lineRule="auto"/>
        <w:jc w:val="both"/>
        <w:rPr>
          <w:rFonts w:ascii="Times New Roman" w:hAnsi="Times New Roman" w:cs="Times New Roman"/>
          <w:lang w:val="en-GB"/>
        </w:rPr>
      </w:pPr>
      <w:r w:rsidRPr="00E81F0B">
        <w:rPr>
          <w:rFonts w:ascii="Times New Roman" w:hAnsi="Times New Roman" w:cs="Times New Roman"/>
          <w:lang w:val="en-GB"/>
        </w:rPr>
        <w:t xml:space="preserve">-  </w:t>
      </w:r>
      <w:proofErr w:type="spellStart"/>
      <w:r w:rsidRPr="00E81F0B">
        <w:rPr>
          <w:rFonts w:ascii="Times New Roman" w:hAnsi="Times New Roman" w:cs="Times New Roman"/>
          <w:lang w:val="en-GB"/>
        </w:rPr>
        <w:t>Crowd</w:t>
      </w:r>
      <w:r w:rsidR="00295718">
        <w:rPr>
          <w:rFonts w:ascii="Times New Roman" w:hAnsi="Times New Roman" w:cs="Times New Roman"/>
          <w:lang w:val="en-GB"/>
        </w:rPr>
        <w:t>T</w:t>
      </w:r>
      <w:r w:rsidRPr="00E81F0B">
        <w:rPr>
          <w:rFonts w:ascii="Times New Roman" w:hAnsi="Times New Roman" w:cs="Times New Roman"/>
          <w:lang w:val="en-GB"/>
        </w:rPr>
        <w:t>angle</w:t>
      </w:r>
      <w:proofErr w:type="spellEnd"/>
      <w:r w:rsidRPr="00E81F0B">
        <w:rPr>
          <w:rFonts w:ascii="Times New Roman" w:hAnsi="Times New Roman" w:cs="Times New Roman"/>
          <w:lang w:val="en-GB"/>
        </w:rPr>
        <w:t xml:space="preserve"> is closing, being replaced with the Meta Content Library API. </w:t>
      </w:r>
      <w:r w:rsidR="009A4DEC">
        <w:rPr>
          <w:rFonts w:ascii="Times New Roman" w:hAnsi="Times New Roman" w:cs="Times New Roman"/>
          <w:lang w:val="en-GB"/>
        </w:rPr>
        <w:t>This will o</w:t>
      </w:r>
      <w:r w:rsidRPr="00E81F0B">
        <w:rPr>
          <w:rFonts w:ascii="Times New Roman" w:hAnsi="Times New Roman" w:cs="Times New Roman"/>
          <w:lang w:val="en-GB"/>
        </w:rPr>
        <w:t xml:space="preserve">nly </w:t>
      </w:r>
      <w:r w:rsidR="009A4DEC">
        <w:rPr>
          <w:rFonts w:ascii="Times New Roman" w:hAnsi="Times New Roman" w:cs="Times New Roman"/>
          <w:lang w:val="en-GB"/>
        </w:rPr>
        <w:t xml:space="preserve">be </w:t>
      </w:r>
      <w:r w:rsidRPr="00E81F0B">
        <w:rPr>
          <w:rFonts w:ascii="Times New Roman" w:hAnsi="Times New Roman" w:cs="Times New Roman"/>
          <w:lang w:val="en-GB"/>
        </w:rPr>
        <w:t xml:space="preserve">available to </w:t>
      </w:r>
      <w:r w:rsidR="00295718" w:rsidRPr="00E81F0B">
        <w:rPr>
          <w:rFonts w:ascii="Times New Roman" w:hAnsi="Times New Roman" w:cs="Times New Roman"/>
          <w:lang w:val="en-GB"/>
        </w:rPr>
        <w:t>non-profit</w:t>
      </w:r>
      <w:r w:rsidRPr="00E81F0B">
        <w:rPr>
          <w:rFonts w:ascii="Times New Roman" w:hAnsi="Times New Roman" w:cs="Times New Roman"/>
          <w:lang w:val="en-GB"/>
        </w:rPr>
        <w:t xml:space="preserve"> entities</w:t>
      </w:r>
      <w:r w:rsidR="009A4DEC">
        <w:rPr>
          <w:rFonts w:ascii="Times New Roman" w:hAnsi="Times New Roman" w:cs="Times New Roman"/>
          <w:lang w:val="en-GB"/>
        </w:rPr>
        <w:t xml:space="preserve"> (</w:t>
      </w:r>
      <w:r w:rsidR="00F43C34">
        <w:rPr>
          <w:rFonts w:ascii="Times New Roman" w:hAnsi="Times New Roman" w:cs="Times New Roman"/>
          <w:lang w:val="en-GB"/>
        </w:rPr>
        <w:t xml:space="preserve">thereby </w:t>
      </w:r>
      <w:r w:rsidR="009A4DEC">
        <w:rPr>
          <w:rFonts w:ascii="Times New Roman" w:hAnsi="Times New Roman" w:cs="Times New Roman"/>
          <w:lang w:val="en-GB"/>
        </w:rPr>
        <w:t xml:space="preserve">excluding many journalists who have had good use of </w:t>
      </w:r>
      <w:proofErr w:type="spellStart"/>
      <w:r w:rsidR="009A4DEC">
        <w:rPr>
          <w:rFonts w:ascii="Times New Roman" w:hAnsi="Times New Roman" w:cs="Times New Roman"/>
          <w:lang w:val="en-GB"/>
        </w:rPr>
        <w:t>CrowdTangle</w:t>
      </w:r>
      <w:proofErr w:type="spellEnd"/>
      <w:r w:rsidR="009A4DEC">
        <w:rPr>
          <w:rFonts w:ascii="Times New Roman" w:hAnsi="Times New Roman" w:cs="Times New Roman"/>
          <w:lang w:val="en-GB"/>
        </w:rPr>
        <w:t xml:space="preserve"> previously)</w:t>
      </w:r>
      <w:r w:rsidRPr="00E81F0B">
        <w:rPr>
          <w:rFonts w:ascii="Times New Roman" w:hAnsi="Times New Roman" w:cs="Times New Roman"/>
          <w:lang w:val="en-GB"/>
        </w:rPr>
        <w:t>. Unclear what data will be offered. Underscoring that things are getting tighter in terms of access to data</w:t>
      </w:r>
      <w:r w:rsidR="006E25FD">
        <w:rPr>
          <w:rFonts w:ascii="Times New Roman" w:hAnsi="Times New Roman" w:cs="Times New Roman"/>
          <w:lang w:val="en-GB"/>
        </w:rPr>
        <w:t xml:space="preserve">. </w:t>
      </w:r>
      <w:r w:rsidRPr="00E81F0B">
        <w:rPr>
          <w:rFonts w:ascii="Times New Roman" w:hAnsi="Times New Roman" w:cs="Times New Roman"/>
          <w:lang w:val="en-GB"/>
        </w:rPr>
        <w:t xml:space="preserve">Izak shared </w:t>
      </w:r>
      <w:hyperlink r:id="rId8" w:history="1">
        <w:r w:rsidRPr="00E81F0B">
          <w:rPr>
            <w:rStyle w:val="Hyperlink"/>
            <w:rFonts w:ascii="Times New Roman" w:hAnsi="Times New Roman" w:cs="Times New Roman"/>
            <w:lang w:val="en-GB"/>
          </w:rPr>
          <w:t>this link</w:t>
        </w:r>
      </w:hyperlink>
      <w:r w:rsidR="00295718">
        <w:rPr>
          <w:rStyle w:val="Hyperlink"/>
          <w:rFonts w:ascii="Times New Roman" w:hAnsi="Times New Roman" w:cs="Times New Roman"/>
          <w:lang w:val="en-GB"/>
        </w:rPr>
        <w:t>.</w:t>
      </w:r>
    </w:p>
    <w:p w14:paraId="797F9F44" w14:textId="5541D046" w:rsidR="00363D28" w:rsidRPr="00E81F0B" w:rsidRDefault="00363D28" w:rsidP="003662B9">
      <w:pPr>
        <w:spacing w:before="100" w:beforeAutospacing="1" w:after="100" w:afterAutospacing="1" w:line="276" w:lineRule="auto"/>
        <w:jc w:val="both"/>
        <w:rPr>
          <w:rFonts w:ascii="Times New Roman" w:hAnsi="Times New Roman" w:cs="Times New Roman"/>
          <w:b/>
          <w:bCs/>
          <w:lang w:val="en-GB"/>
        </w:rPr>
      </w:pPr>
      <w:r w:rsidRPr="00E81F0B">
        <w:rPr>
          <w:rFonts w:ascii="Times New Roman" w:hAnsi="Times New Roman" w:cs="Times New Roman"/>
          <w:b/>
          <w:bCs/>
          <w:lang w:val="en-GB"/>
        </w:rPr>
        <w:t>1</w:t>
      </w:r>
      <w:r w:rsidR="00516A76">
        <w:rPr>
          <w:rFonts w:ascii="Times New Roman" w:hAnsi="Times New Roman" w:cs="Times New Roman"/>
          <w:b/>
          <w:bCs/>
          <w:lang w:val="en-GB"/>
        </w:rPr>
        <w:t>4</w:t>
      </w:r>
      <w:r w:rsidRPr="00E81F0B">
        <w:rPr>
          <w:rFonts w:ascii="Times New Roman" w:hAnsi="Times New Roman" w:cs="Times New Roman"/>
          <w:b/>
          <w:bCs/>
          <w:lang w:val="en-GB"/>
        </w:rPr>
        <w:t>.</w:t>
      </w:r>
      <w:r w:rsidR="00BD59D7">
        <w:rPr>
          <w:rFonts w:ascii="Times New Roman" w:hAnsi="Times New Roman" w:cs="Times New Roman"/>
          <w:b/>
          <w:bCs/>
          <w:lang w:val="en-GB"/>
        </w:rPr>
        <w:t xml:space="preserve"> MEETING CONCLUDED. </w:t>
      </w:r>
    </w:p>
    <w:sectPr w:rsidR="00363D28" w:rsidRPr="00E81F0B">
      <w:footerReference w:type="even"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DE53DF" w14:textId="77777777" w:rsidR="00162DBD" w:rsidRDefault="00162DBD" w:rsidP="00295718">
      <w:r>
        <w:separator/>
      </w:r>
    </w:p>
  </w:endnote>
  <w:endnote w:type="continuationSeparator" w:id="0">
    <w:p w14:paraId="6AA4856B" w14:textId="77777777" w:rsidR="00162DBD" w:rsidRDefault="00162DBD" w:rsidP="00295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NewRomanP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59996077"/>
      <w:docPartObj>
        <w:docPartGallery w:val="Page Numbers (Bottom of Page)"/>
        <w:docPartUnique/>
      </w:docPartObj>
    </w:sdtPr>
    <w:sdtContent>
      <w:p w14:paraId="55B13C1A" w14:textId="54682542" w:rsidR="00295718" w:rsidRDefault="00295718" w:rsidP="00C226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47C083" w14:textId="77777777" w:rsidR="00295718" w:rsidRDefault="00295718" w:rsidP="002957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30874912"/>
      <w:docPartObj>
        <w:docPartGallery w:val="Page Numbers (Bottom of Page)"/>
        <w:docPartUnique/>
      </w:docPartObj>
    </w:sdtPr>
    <w:sdtContent>
      <w:p w14:paraId="0B5E13BE" w14:textId="77A8A2E1" w:rsidR="00295718" w:rsidRDefault="00295718" w:rsidP="00C226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64BF760" w14:textId="77777777" w:rsidR="00295718" w:rsidRDefault="00295718" w:rsidP="0029571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0F4A6" w14:textId="77777777" w:rsidR="00162DBD" w:rsidRDefault="00162DBD" w:rsidP="00295718">
      <w:r>
        <w:separator/>
      </w:r>
    </w:p>
  </w:footnote>
  <w:footnote w:type="continuationSeparator" w:id="0">
    <w:p w14:paraId="17F66C90" w14:textId="77777777" w:rsidR="00162DBD" w:rsidRDefault="00162DBD" w:rsidP="00295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016E44"/>
    <w:multiLevelType w:val="hybridMultilevel"/>
    <w:tmpl w:val="D33A0292"/>
    <w:lvl w:ilvl="0" w:tplc="9BDE1AF6">
      <w:start w:val="2"/>
      <w:numFmt w:val="bullet"/>
      <w:lvlText w:val="-"/>
      <w:lvlJc w:val="left"/>
      <w:pPr>
        <w:ind w:left="720" w:hanging="360"/>
      </w:pPr>
      <w:rPr>
        <w:rFonts w:ascii="TimesNewRomanPS" w:eastAsia="Times New Roman" w:hAnsi="TimesNewRomanP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E67A06"/>
    <w:multiLevelType w:val="hybridMultilevel"/>
    <w:tmpl w:val="9656D980"/>
    <w:lvl w:ilvl="0" w:tplc="583458F8">
      <w:start w:val="4"/>
      <w:numFmt w:val="bullet"/>
      <w:lvlText w:val="-"/>
      <w:lvlJc w:val="left"/>
      <w:pPr>
        <w:ind w:left="720" w:hanging="360"/>
      </w:pPr>
      <w:rPr>
        <w:rFonts w:ascii="TimesNewRomanPS" w:eastAsia="Times New Roman" w:hAnsi="TimesNewRomanP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905E76"/>
    <w:multiLevelType w:val="multilevel"/>
    <w:tmpl w:val="497C9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0A06EA"/>
    <w:multiLevelType w:val="hybridMultilevel"/>
    <w:tmpl w:val="38769792"/>
    <w:lvl w:ilvl="0" w:tplc="D02EE978">
      <w:start w:val="4"/>
      <w:numFmt w:val="bullet"/>
      <w:lvlText w:val="-"/>
      <w:lvlJc w:val="left"/>
      <w:pPr>
        <w:ind w:left="720" w:hanging="360"/>
      </w:pPr>
      <w:rPr>
        <w:rFonts w:ascii="TimesNewRomanPS" w:eastAsia="Times New Roman" w:hAnsi="TimesNewRomanP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5E3084"/>
    <w:multiLevelType w:val="hybridMultilevel"/>
    <w:tmpl w:val="7F94EC0E"/>
    <w:lvl w:ilvl="0" w:tplc="AAF2B190">
      <w:start w:val="4"/>
      <w:numFmt w:val="bullet"/>
      <w:lvlText w:val="-"/>
      <w:lvlJc w:val="left"/>
      <w:pPr>
        <w:ind w:left="720" w:hanging="360"/>
      </w:pPr>
      <w:rPr>
        <w:rFonts w:ascii="TimesNewRomanPS" w:eastAsia="Times New Roman" w:hAnsi="TimesNewRomanP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D330F0"/>
    <w:multiLevelType w:val="multilevel"/>
    <w:tmpl w:val="4BFC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E44ACD"/>
    <w:multiLevelType w:val="hybridMultilevel"/>
    <w:tmpl w:val="4DA887F2"/>
    <w:lvl w:ilvl="0" w:tplc="4D1A2DCC">
      <w:start w:val="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DC6828"/>
    <w:multiLevelType w:val="multilevel"/>
    <w:tmpl w:val="3C2C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2352934">
    <w:abstractNumId w:val="7"/>
  </w:num>
  <w:num w:numId="2" w16cid:durableId="1335495022">
    <w:abstractNumId w:val="2"/>
  </w:num>
  <w:num w:numId="3" w16cid:durableId="1392312792">
    <w:abstractNumId w:val="5"/>
  </w:num>
  <w:num w:numId="4" w16cid:durableId="233391492">
    <w:abstractNumId w:val="1"/>
  </w:num>
  <w:num w:numId="5" w16cid:durableId="1481726933">
    <w:abstractNumId w:val="0"/>
  </w:num>
  <w:num w:numId="6" w16cid:durableId="1873182307">
    <w:abstractNumId w:val="3"/>
  </w:num>
  <w:num w:numId="7" w16cid:durableId="836195649">
    <w:abstractNumId w:val="4"/>
  </w:num>
  <w:num w:numId="8" w16cid:durableId="19185932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1AF"/>
    <w:rsid w:val="000102D6"/>
    <w:rsid w:val="00037BA0"/>
    <w:rsid w:val="000C490A"/>
    <w:rsid w:val="00113996"/>
    <w:rsid w:val="00162DBD"/>
    <w:rsid w:val="001C660E"/>
    <w:rsid w:val="001E348E"/>
    <w:rsid w:val="00236241"/>
    <w:rsid w:val="00236C89"/>
    <w:rsid w:val="00272BFE"/>
    <w:rsid w:val="0027522E"/>
    <w:rsid w:val="00295718"/>
    <w:rsid w:val="002A33E3"/>
    <w:rsid w:val="002A4F99"/>
    <w:rsid w:val="003521AF"/>
    <w:rsid w:val="00362AF1"/>
    <w:rsid w:val="00363D28"/>
    <w:rsid w:val="003662B9"/>
    <w:rsid w:val="003D225E"/>
    <w:rsid w:val="003E5B75"/>
    <w:rsid w:val="00411A0A"/>
    <w:rsid w:val="00412D3A"/>
    <w:rsid w:val="00442041"/>
    <w:rsid w:val="004638C9"/>
    <w:rsid w:val="004B4ACB"/>
    <w:rsid w:val="004F5CAC"/>
    <w:rsid w:val="004F5D7E"/>
    <w:rsid w:val="00510B9E"/>
    <w:rsid w:val="005116BF"/>
    <w:rsid w:val="00516A76"/>
    <w:rsid w:val="005617EA"/>
    <w:rsid w:val="0057616E"/>
    <w:rsid w:val="00587EC0"/>
    <w:rsid w:val="0059786B"/>
    <w:rsid w:val="006E25FD"/>
    <w:rsid w:val="006E2AAC"/>
    <w:rsid w:val="00764544"/>
    <w:rsid w:val="007C38E7"/>
    <w:rsid w:val="00802F99"/>
    <w:rsid w:val="00870C3A"/>
    <w:rsid w:val="008745CC"/>
    <w:rsid w:val="008D3054"/>
    <w:rsid w:val="00983095"/>
    <w:rsid w:val="009A39E9"/>
    <w:rsid w:val="009A4DEC"/>
    <w:rsid w:val="009C35F4"/>
    <w:rsid w:val="00A14E48"/>
    <w:rsid w:val="00A665C4"/>
    <w:rsid w:val="00AB6CAD"/>
    <w:rsid w:val="00AD78F0"/>
    <w:rsid w:val="00AF1A05"/>
    <w:rsid w:val="00B06DCF"/>
    <w:rsid w:val="00B50BFA"/>
    <w:rsid w:val="00B639C8"/>
    <w:rsid w:val="00BD59D7"/>
    <w:rsid w:val="00C838B8"/>
    <w:rsid w:val="00C8713F"/>
    <w:rsid w:val="00C9581A"/>
    <w:rsid w:val="00E21056"/>
    <w:rsid w:val="00E81F0B"/>
    <w:rsid w:val="00EB44C1"/>
    <w:rsid w:val="00EC7EE8"/>
    <w:rsid w:val="00ED50E2"/>
    <w:rsid w:val="00F21991"/>
    <w:rsid w:val="00F43C34"/>
    <w:rsid w:val="00FD63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B6EF1"/>
  <w15:chartTrackingRefBased/>
  <w15:docId w15:val="{BCCD488B-EFB3-FB42-88FA-8F62E4A3B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1AF"/>
  </w:style>
  <w:style w:type="paragraph" w:styleId="Heading1">
    <w:name w:val="heading 1"/>
    <w:basedOn w:val="Normal"/>
    <w:next w:val="Normal"/>
    <w:link w:val="Heading1Char"/>
    <w:uiPriority w:val="9"/>
    <w:qFormat/>
    <w:rsid w:val="003521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21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21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21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21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21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1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1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1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1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21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21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21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21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21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1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1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1AF"/>
    <w:rPr>
      <w:rFonts w:eastAsiaTheme="majorEastAsia" w:cstheme="majorBidi"/>
      <w:color w:val="272727" w:themeColor="text1" w:themeTint="D8"/>
    </w:rPr>
  </w:style>
  <w:style w:type="paragraph" w:styleId="Title">
    <w:name w:val="Title"/>
    <w:basedOn w:val="Normal"/>
    <w:next w:val="Normal"/>
    <w:link w:val="TitleChar"/>
    <w:uiPriority w:val="10"/>
    <w:qFormat/>
    <w:rsid w:val="003521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1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1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1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1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21AF"/>
    <w:rPr>
      <w:i/>
      <w:iCs/>
      <w:color w:val="404040" w:themeColor="text1" w:themeTint="BF"/>
    </w:rPr>
  </w:style>
  <w:style w:type="paragraph" w:styleId="ListParagraph">
    <w:name w:val="List Paragraph"/>
    <w:basedOn w:val="Normal"/>
    <w:uiPriority w:val="34"/>
    <w:qFormat/>
    <w:rsid w:val="003521AF"/>
    <w:pPr>
      <w:ind w:left="720"/>
      <w:contextualSpacing/>
    </w:pPr>
  </w:style>
  <w:style w:type="character" w:styleId="IntenseEmphasis">
    <w:name w:val="Intense Emphasis"/>
    <w:basedOn w:val="DefaultParagraphFont"/>
    <w:uiPriority w:val="21"/>
    <w:qFormat/>
    <w:rsid w:val="003521AF"/>
    <w:rPr>
      <w:i/>
      <w:iCs/>
      <w:color w:val="0F4761" w:themeColor="accent1" w:themeShade="BF"/>
    </w:rPr>
  </w:style>
  <w:style w:type="paragraph" w:styleId="IntenseQuote">
    <w:name w:val="Intense Quote"/>
    <w:basedOn w:val="Normal"/>
    <w:next w:val="Normal"/>
    <w:link w:val="IntenseQuoteChar"/>
    <w:uiPriority w:val="30"/>
    <w:qFormat/>
    <w:rsid w:val="003521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21AF"/>
    <w:rPr>
      <w:i/>
      <w:iCs/>
      <w:color w:val="0F4761" w:themeColor="accent1" w:themeShade="BF"/>
    </w:rPr>
  </w:style>
  <w:style w:type="character" w:styleId="IntenseReference">
    <w:name w:val="Intense Reference"/>
    <w:basedOn w:val="DefaultParagraphFont"/>
    <w:uiPriority w:val="32"/>
    <w:qFormat/>
    <w:rsid w:val="003521AF"/>
    <w:rPr>
      <w:b/>
      <w:bCs/>
      <w:smallCaps/>
      <w:color w:val="0F4761" w:themeColor="accent1" w:themeShade="BF"/>
      <w:spacing w:val="5"/>
    </w:rPr>
  </w:style>
  <w:style w:type="character" w:styleId="Hyperlink">
    <w:name w:val="Hyperlink"/>
    <w:basedOn w:val="DefaultParagraphFont"/>
    <w:uiPriority w:val="99"/>
    <w:unhideWhenUsed/>
    <w:rsid w:val="00363D28"/>
    <w:rPr>
      <w:color w:val="467886" w:themeColor="hyperlink"/>
      <w:u w:val="single"/>
    </w:rPr>
  </w:style>
  <w:style w:type="character" w:styleId="UnresolvedMention">
    <w:name w:val="Unresolved Mention"/>
    <w:basedOn w:val="DefaultParagraphFont"/>
    <w:uiPriority w:val="99"/>
    <w:semiHidden/>
    <w:unhideWhenUsed/>
    <w:rsid w:val="00363D28"/>
    <w:rPr>
      <w:color w:val="605E5C"/>
      <w:shd w:val="clear" w:color="auto" w:fill="E1DFDD"/>
    </w:rPr>
  </w:style>
  <w:style w:type="paragraph" w:styleId="Footer">
    <w:name w:val="footer"/>
    <w:basedOn w:val="Normal"/>
    <w:link w:val="FooterChar"/>
    <w:uiPriority w:val="99"/>
    <w:unhideWhenUsed/>
    <w:rsid w:val="00295718"/>
    <w:pPr>
      <w:tabs>
        <w:tab w:val="center" w:pos="4513"/>
        <w:tab w:val="right" w:pos="9026"/>
      </w:tabs>
    </w:pPr>
  </w:style>
  <w:style w:type="character" w:customStyle="1" w:styleId="FooterChar">
    <w:name w:val="Footer Char"/>
    <w:basedOn w:val="DefaultParagraphFont"/>
    <w:link w:val="Footer"/>
    <w:uiPriority w:val="99"/>
    <w:rsid w:val="00295718"/>
  </w:style>
  <w:style w:type="character" w:styleId="PageNumber">
    <w:name w:val="page number"/>
    <w:basedOn w:val="DefaultParagraphFont"/>
    <w:uiPriority w:val="99"/>
    <w:semiHidden/>
    <w:unhideWhenUsed/>
    <w:rsid w:val="00295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9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CIda9xAcjx5lZC58DlVMX-58fFgyMf0UM4xMRm0WH1o/edit"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digital-strategy.ec.europa.eu/en/library/status-report-mechanisms-researcher-access-online-platform-dat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104BD27C01E84FA359A4B00D1DE205" ma:contentTypeVersion="15" ma:contentTypeDescription="Create a new document." ma:contentTypeScope="" ma:versionID="29c15be7046ed733d5b8eb684c657ff2">
  <xsd:schema xmlns:xsd="http://www.w3.org/2001/XMLSchema" xmlns:xs="http://www.w3.org/2001/XMLSchema" xmlns:p="http://schemas.microsoft.com/office/2006/metadata/properties" xmlns:ns2="8771052d-ade0-41a3-adb9-e620924a68fe" xmlns:ns3="4b33c1db-d2d9-4293-af37-0fe427810e67" targetNamespace="http://schemas.microsoft.com/office/2006/metadata/properties" ma:root="true" ma:fieldsID="e297cc1950ee9252bd2c2f91b619fda9" ns2:_="" ns3:_="">
    <xsd:import namespace="8771052d-ade0-41a3-adb9-e620924a68fe"/>
    <xsd:import namespace="4b33c1db-d2d9-4293-af37-0fe427810e6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1052d-ade0-41a3-adb9-e620924a68f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be20759-64cf-4ce0-b66d-55cdb75584b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33c1db-d2d9-4293-af37-0fe427810e6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aaad0fd-207a-417d-bd1a-706f43a4cdba}" ma:internalName="TaxCatchAll" ma:showField="CatchAllData" ma:web="4b33c1db-d2d9-4293-af37-0fe427810e6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AE118D-DBB3-4961-976F-220A441EE97A}"/>
</file>

<file path=customXml/itemProps2.xml><?xml version="1.0" encoding="utf-8"?>
<ds:datastoreItem xmlns:ds="http://schemas.openxmlformats.org/officeDocument/2006/customXml" ds:itemID="{F0933457-DAB7-42E3-9558-EC6FABFD9D76}"/>
</file>

<file path=docProps/app.xml><?xml version="1.0" encoding="utf-8"?>
<Properties xmlns="http://schemas.openxmlformats.org/officeDocument/2006/extended-properties" xmlns:vt="http://schemas.openxmlformats.org/officeDocument/2006/docPropsVTypes">
  <Template>Normal.dotm</Template>
  <TotalTime>122</TotalTime>
  <Pages>5</Pages>
  <Words>1605</Words>
  <Characters>9154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Kurhula Mbetse</dc:creator>
  <cp:keywords/>
  <dc:description/>
  <cp:lastModifiedBy>Guy</cp:lastModifiedBy>
  <cp:revision>44</cp:revision>
  <dcterms:created xsi:type="dcterms:W3CDTF">2024-05-16T04:23:00Z</dcterms:created>
  <dcterms:modified xsi:type="dcterms:W3CDTF">2024-05-22T17:06:00Z</dcterms:modified>
</cp:coreProperties>
</file>