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1AAD" w14:textId="09CE58F7" w:rsidR="00672995" w:rsidRPr="00F20F77" w:rsidRDefault="005218F8">
      <w:pPr>
        <w:rPr>
          <w:u w:val="single"/>
        </w:rPr>
      </w:pPr>
      <w:r w:rsidRPr="00F20F77">
        <w:rPr>
          <w:u w:val="single"/>
        </w:rPr>
        <w:t>Informal record of meeting of African Alliance for ATD</w:t>
      </w:r>
    </w:p>
    <w:p w14:paraId="2808BDA4" w14:textId="4773CA87" w:rsidR="005218F8" w:rsidRPr="00F20F77" w:rsidRDefault="005218F8">
      <w:pPr>
        <w:rPr>
          <w:b/>
          <w:bCs/>
        </w:rPr>
      </w:pPr>
      <w:r w:rsidRPr="00F20F77">
        <w:rPr>
          <w:b/>
          <w:bCs/>
        </w:rPr>
        <w:t xml:space="preserve">Participants: </w:t>
      </w:r>
    </w:p>
    <w:p w14:paraId="293CA489" w14:textId="76C5C9C5" w:rsidR="005218F8" w:rsidRDefault="005218F8">
      <w:proofErr w:type="spellStart"/>
      <w:r>
        <w:t>Geereesha</w:t>
      </w:r>
      <w:proofErr w:type="spellEnd"/>
      <w:r>
        <w:t xml:space="preserve"> Topsy Sono, Edet Ojo, Hlengiwe Dube, Zoe Titus, Gilbert </w:t>
      </w:r>
      <w:proofErr w:type="spellStart"/>
      <w:r>
        <w:t>Sendugwa</w:t>
      </w:r>
      <w:proofErr w:type="spellEnd"/>
      <w:r>
        <w:t xml:space="preserve">, Maxwell Kadiri, </w:t>
      </w:r>
      <w:proofErr w:type="spellStart"/>
      <w:r>
        <w:t>Mukelani</w:t>
      </w:r>
      <w:proofErr w:type="spellEnd"/>
      <w:r>
        <w:t xml:space="preserve"> </w:t>
      </w:r>
      <w:proofErr w:type="spellStart"/>
      <w:r>
        <w:t>Dimba</w:t>
      </w:r>
      <w:proofErr w:type="spellEnd"/>
      <w:r>
        <w:t xml:space="preserve">, Anriette </w:t>
      </w:r>
      <w:proofErr w:type="spellStart"/>
      <w:r>
        <w:t>Esterhuyse</w:t>
      </w:r>
      <w:proofErr w:type="spellEnd"/>
      <w:r>
        <w:t xml:space="preserve">, Liz </w:t>
      </w:r>
      <w:proofErr w:type="spellStart"/>
      <w:r>
        <w:t>Orembo</w:t>
      </w:r>
      <w:proofErr w:type="spellEnd"/>
      <w:r>
        <w:t xml:space="preserve">, Alison </w:t>
      </w:r>
      <w:proofErr w:type="spellStart"/>
      <w:r>
        <w:t>Gilwald</w:t>
      </w:r>
      <w:proofErr w:type="spellEnd"/>
      <w:r>
        <w:t xml:space="preserve">, Henry Maina, Guy Berger, </w:t>
      </w:r>
    </w:p>
    <w:p w14:paraId="67F03F14" w14:textId="1FE3AA0E" w:rsidR="005218F8" w:rsidRPr="00F20F77" w:rsidRDefault="00E64ECA">
      <w:pPr>
        <w:rPr>
          <w:b/>
          <w:bCs/>
        </w:rPr>
      </w:pPr>
      <w:r w:rsidRPr="00F20F77">
        <w:rPr>
          <w:b/>
          <w:bCs/>
        </w:rPr>
        <w:t>Decisions:</w:t>
      </w:r>
    </w:p>
    <w:p w14:paraId="1A2ECC65" w14:textId="5DAEE845" w:rsidR="00E64ECA" w:rsidRDefault="00E64ECA" w:rsidP="00F20F77">
      <w:pPr>
        <w:pStyle w:val="ListParagraph"/>
        <w:numPr>
          <w:ilvl w:val="0"/>
          <w:numId w:val="1"/>
        </w:numPr>
      </w:pPr>
      <w:r>
        <w:t xml:space="preserve">Edet: </w:t>
      </w:r>
      <w:r w:rsidR="00F20F77">
        <w:t xml:space="preserve">will </w:t>
      </w:r>
      <w:r>
        <w:t xml:space="preserve">draft short text for Rapporteur for 29 Feb virtual session of </w:t>
      </w:r>
      <w:proofErr w:type="gramStart"/>
      <w:r>
        <w:t>ACHPR</w:t>
      </w:r>
      <w:proofErr w:type="gramEnd"/>
    </w:p>
    <w:p w14:paraId="53A79718" w14:textId="25075601" w:rsidR="00E64ECA" w:rsidRDefault="00F20F77" w:rsidP="00F20F77">
      <w:pPr>
        <w:pStyle w:val="ListParagraph"/>
        <w:numPr>
          <w:ilvl w:val="0"/>
          <w:numId w:val="1"/>
        </w:numPr>
      </w:pPr>
      <w:r>
        <w:t>Henry, Gilbert, Hlengiwe: will start drafting a resolution for the next ACHPR session (24 April – 14 May)</w:t>
      </w:r>
    </w:p>
    <w:p w14:paraId="79DE8400" w14:textId="415E8D00" w:rsidR="00F20F77" w:rsidRDefault="00F20F77" w:rsidP="00F20F77">
      <w:pPr>
        <w:pStyle w:val="ListParagraph"/>
        <w:numPr>
          <w:ilvl w:val="0"/>
          <w:numId w:val="1"/>
        </w:numPr>
      </w:pPr>
      <w:r>
        <w:t>Hlengiwe: help organise a webinar/in person side-event once there is clarity about whether the next session is in-person or virtual.</w:t>
      </w:r>
    </w:p>
    <w:p w14:paraId="7AADCE7C" w14:textId="77777777" w:rsidR="00303C61" w:rsidRDefault="00303C61" w:rsidP="00303C61">
      <w:pPr>
        <w:pStyle w:val="ListParagraph"/>
      </w:pPr>
    </w:p>
    <w:p w14:paraId="5177CAB9" w14:textId="176669D7" w:rsidR="00303C61" w:rsidRDefault="00303C61" w:rsidP="00F20F77">
      <w:pPr>
        <w:pStyle w:val="ListParagraph"/>
        <w:numPr>
          <w:ilvl w:val="0"/>
          <w:numId w:val="1"/>
        </w:numPr>
      </w:pPr>
      <w:r>
        <w:t xml:space="preserve">Guy has done some standard text for inviting others to consider participating –  see here: </w:t>
      </w:r>
      <w:hyperlink r:id="rId5" w:history="1">
        <w:r w:rsidRPr="00805BA1">
          <w:rPr>
            <w:rStyle w:val="Hyperlink"/>
          </w:rPr>
          <w:t>https://docs.google.com/document/d/1qeAACt1mQptoBCRMU7p-2_EqJvvLqyaU/edit?usp=sharing&amp;ouid=117878965630153180860&amp;rtpof=true&amp;sd=true</w:t>
        </w:r>
      </w:hyperlink>
    </w:p>
    <w:p w14:paraId="1F7BF5FC" w14:textId="519D9937" w:rsidR="00F20F77" w:rsidRDefault="005E55D1" w:rsidP="005E55D1">
      <w:pPr>
        <w:pStyle w:val="ListParagraph"/>
        <w:numPr>
          <w:ilvl w:val="0"/>
          <w:numId w:val="1"/>
        </w:numPr>
      </w:pPr>
      <w:r>
        <w:t>Edet will ask MFWA</w:t>
      </w:r>
      <w:r w:rsidR="00166DFD">
        <w:t xml:space="preserve">, </w:t>
      </w:r>
      <w:proofErr w:type="spellStart"/>
      <w:r w:rsidR="00166DFD">
        <w:t>Afdec</w:t>
      </w:r>
      <w:proofErr w:type="spellEnd"/>
      <w:r w:rsidR="00166DFD">
        <w:t xml:space="preserve">, </w:t>
      </w:r>
      <w:r>
        <w:t>A19 West Africa</w:t>
      </w:r>
      <w:r w:rsidR="00303C61">
        <w:t xml:space="preserve">, </w:t>
      </w:r>
      <w:proofErr w:type="spellStart"/>
      <w:r w:rsidR="00303C61">
        <w:t>Dataphyte</w:t>
      </w:r>
      <w:proofErr w:type="spellEnd"/>
      <w:r>
        <w:t xml:space="preserve"> about interest in joining the Alliance in one or other capacity.</w:t>
      </w:r>
    </w:p>
    <w:p w14:paraId="2436AAAB" w14:textId="314D9849" w:rsidR="005E55D1" w:rsidRDefault="005E55D1" w:rsidP="005E55D1">
      <w:pPr>
        <w:pStyle w:val="ListParagraph"/>
        <w:numPr>
          <w:ilvl w:val="0"/>
          <w:numId w:val="1"/>
        </w:numPr>
      </w:pPr>
      <w:r>
        <w:t>Hlengiwe will ask A19 West Africa</w:t>
      </w:r>
      <w:r w:rsidR="00303C61">
        <w:t>, Melody Musoni</w:t>
      </w:r>
    </w:p>
    <w:p w14:paraId="14979198" w14:textId="054D410D" w:rsidR="00166DFD" w:rsidRDefault="00166DFD" w:rsidP="005E55D1">
      <w:pPr>
        <w:pStyle w:val="ListParagraph"/>
        <w:numPr>
          <w:ilvl w:val="0"/>
          <w:numId w:val="1"/>
        </w:numPr>
      </w:pPr>
      <w:r>
        <w:t>Maxwell will ask Pan African Lawyers Association</w:t>
      </w:r>
    </w:p>
    <w:p w14:paraId="6D541C3C" w14:textId="4F1CF02C" w:rsidR="005E55D1" w:rsidRDefault="005E55D1" w:rsidP="005E55D1">
      <w:pPr>
        <w:pStyle w:val="ListParagraph"/>
        <w:numPr>
          <w:ilvl w:val="0"/>
          <w:numId w:val="1"/>
        </w:numPr>
      </w:pPr>
      <w:r>
        <w:t xml:space="preserve">Anriette will ask </w:t>
      </w:r>
      <w:proofErr w:type="gramStart"/>
      <w:r>
        <w:t>APC</w:t>
      </w:r>
      <w:proofErr w:type="gramEnd"/>
    </w:p>
    <w:p w14:paraId="673953AF" w14:textId="79AF9238" w:rsidR="00303C61" w:rsidRDefault="00303C61" w:rsidP="005E55D1">
      <w:pPr>
        <w:pStyle w:val="ListParagraph"/>
        <w:numPr>
          <w:ilvl w:val="0"/>
          <w:numId w:val="1"/>
        </w:numPr>
      </w:pPr>
      <w:r>
        <w:t>Alison will ask Paradigm Initiative</w:t>
      </w:r>
    </w:p>
    <w:p w14:paraId="71687351" w14:textId="41CA19F1" w:rsidR="005E55D1" w:rsidRDefault="005E55D1" w:rsidP="005E55D1">
      <w:pPr>
        <w:pStyle w:val="ListParagraph"/>
        <w:numPr>
          <w:ilvl w:val="0"/>
          <w:numId w:val="1"/>
        </w:numPr>
      </w:pPr>
      <w:proofErr w:type="spellStart"/>
      <w:r>
        <w:t>Mukelani</w:t>
      </w:r>
      <w:proofErr w:type="spellEnd"/>
      <w:r>
        <w:t xml:space="preserve"> will ask </w:t>
      </w:r>
      <w:r w:rsidR="00166DFD">
        <w:t xml:space="preserve">ANIC and the SA </w:t>
      </w:r>
      <w:r>
        <w:t xml:space="preserve">Info Commission </w:t>
      </w:r>
    </w:p>
    <w:p w14:paraId="1BEB7A32" w14:textId="0A594146" w:rsidR="00854C57" w:rsidRDefault="00854C57" w:rsidP="005E55D1">
      <w:pPr>
        <w:pStyle w:val="ListParagraph"/>
        <w:numPr>
          <w:ilvl w:val="0"/>
          <w:numId w:val="1"/>
        </w:numPr>
      </w:pPr>
      <w:r>
        <w:t>Guy will ask Gabriella Razzano, Jean le Roux</w:t>
      </w:r>
      <w:r w:rsidR="00303C61">
        <w:t xml:space="preserve">, </w:t>
      </w:r>
      <w:proofErr w:type="spellStart"/>
      <w:r w:rsidR="00303C61">
        <w:t>Vukosi</w:t>
      </w:r>
      <w:proofErr w:type="spellEnd"/>
      <w:r w:rsidR="00303C61">
        <w:t xml:space="preserve"> </w:t>
      </w:r>
      <w:proofErr w:type="spellStart"/>
      <w:r w:rsidR="00303C61">
        <w:t>Marivate</w:t>
      </w:r>
      <w:proofErr w:type="spellEnd"/>
      <w:r w:rsidR="00303C61">
        <w:t>, AAEA, African Open Science Platform, Code4Africa</w:t>
      </w:r>
    </w:p>
    <w:p w14:paraId="2A52E048" w14:textId="191886AE" w:rsidR="00303C61" w:rsidRDefault="00303C61" w:rsidP="005E55D1">
      <w:pPr>
        <w:pStyle w:val="ListParagraph"/>
        <w:numPr>
          <w:ilvl w:val="0"/>
          <w:numId w:val="1"/>
        </w:numPr>
      </w:pPr>
      <w:r>
        <w:t>Henry will ask Fatou Jagne</w:t>
      </w:r>
    </w:p>
    <w:p w14:paraId="6B69574F" w14:textId="73249EF5" w:rsidR="00854C57" w:rsidRDefault="00854C57" w:rsidP="005E55D1">
      <w:pPr>
        <w:pStyle w:val="ListParagraph"/>
        <w:numPr>
          <w:ilvl w:val="0"/>
          <w:numId w:val="1"/>
        </w:numPr>
      </w:pPr>
      <w:r>
        <w:t xml:space="preserve">Liz will ask Digital Action, </w:t>
      </w:r>
      <w:proofErr w:type="spellStart"/>
      <w:r w:rsidR="00303C61">
        <w:t>Bitange</w:t>
      </w:r>
      <w:proofErr w:type="spellEnd"/>
      <w:r w:rsidR="00303C61">
        <w:t xml:space="preserve"> </w:t>
      </w:r>
      <w:proofErr w:type="spellStart"/>
      <w:r w:rsidR="00303C61">
        <w:t>Ndemo</w:t>
      </w:r>
      <w:proofErr w:type="spellEnd"/>
      <w:r w:rsidR="00303C61">
        <w:t xml:space="preserve"> Steph Muchai, </w:t>
      </w:r>
      <w:proofErr w:type="spellStart"/>
      <w:r w:rsidR="00303C61">
        <w:t>Kicktanet</w:t>
      </w:r>
      <w:proofErr w:type="spellEnd"/>
      <w:r w:rsidR="00303C61">
        <w:t xml:space="preserve">, </w:t>
      </w:r>
      <w:proofErr w:type="spellStart"/>
      <w:r w:rsidR="00303C61">
        <w:t>Cipesa</w:t>
      </w:r>
      <w:proofErr w:type="spellEnd"/>
      <w:r w:rsidR="00303C61">
        <w:t xml:space="preserve">, </w:t>
      </w:r>
      <w:proofErr w:type="spellStart"/>
      <w:r w:rsidR="00303C61">
        <w:t>Cipit</w:t>
      </w:r>
      <w:proofErr w:type="spellEnd"/>
    </w:p>
    <w:p w14:paraId="61FC13CC" w14:textId="77777777" w:rsidR="00303C61" w:rsidRDefault="00303C61" w:rsidP="00303C61">
      <w:pPr>
        <w:pStyle w:val="ListParagraph"/>
      </w:pPr>
    </w:p>
    <w:p w14:paraId="19D1D2CD" w14:textId="1D69A980" w:rsidR="005E55D1" w:rsidRDefault="005E55D1" w:rsidP="005E55D1">
      <w:pPr>
        <w:pStyle w:val="ListParagraph"/>
        <w:numPr>
          <w:ilvl w:val="0"/>
          <w:numId w:val="1"/>
        </w:numPr>
      </w:pPr>
      <w:r>
        <w:t xml:space="preserve">Gilbert, Hlengiwe, </w:t>
      </w:r>
      <w:proofErr w:type="spellStart"/>
      <w:r>
        <w:t>Mukelani</w:t>
      </w:r>
      <w:proofErr w:type="spellEnd"/>
      <w:r>
        <w:t xml:space="preserve">, (and hopefully Maxwell) will start work on a tool about the data access link to ATI (as per template of the elections-data tool) for Info Commissions and for civil society. </w:t>
      </w:r>
      <w:r w:rsidR="00854C57">
        <w:t>This to feed into discussions with UNESCO and a process towards 28 September.  Guy to do a concept brief for this.</w:t>
      </w:r>
    </w:p>
    <w:p w14:paraId="270C496D" w14:textId="77777777" w:rsidR="00303C61" w:rsidRDefault="00303C61" w:rsidP="00303C61">
      <w:pPr>
        <w:pStyle w:val="ListParagraph"/>
      </w:pPr>
    </w:p>
    <w:p w14:paraId="4950949F" w14:textId="56567190" w:rsidR="00303C61" w:rsidRDefault="00303C61" w:rsidP="00303C61">
      <w:pPr>
        <w:pStyle w:val="ListParagraph"/>
        <w:numPr>
          <w:ilvl w:val="0"/>
          <w:numId w:val="1"/>
        </w:numPr>
      </w:pPr>
      <w:r>
        <w:t>Everyone interested to input on the Elections tool by end of day Thurs 22 February</w:t>
      </w:r>
      <w:r w:rsidR="0010521E">
        <w:t>, so that Hlengiwe can present to the AAEA meeting in Johannesburg 27 Feb</w:t>
      </w:r>
      <w:r>
        <w:t>.</w:t>
      </w:r>
      <w:r w:rsidR="0010521E">
        <w:t xml:space="preserve"> (UNESCO will also make </w:t>
      </w:r>
      <w:proofErr w:type="gramStart"/>
      <w:r w:rsidR="0010521E">
        <w:t>comments, and</w:t>
      </w:r>
      <w:proofErr w:type="gramEnd"/>
      <w:r w:rsidR="0010521E">
        <w:t xml:space="preserve"> has agreed to follow up in co-convening with the Alliance at country level where there is interest). </w:t>
      </w:r>
      <w:r>
        <w:t xml:space="preserve"> </w:t>
      </w:r>
    </w:p>
    <w:p w14:paraId="3212AFF5" w14:textId="77777777" w:rsidR="0010521E" w:rsidRDefault="0010521E" w:rsidP="0010521E">
      <w:pPr>
        <w:pStyle w:val="ListParagraph"/>
      </w:pPr>
    </w:p>
    <w:p w14:paraId="0CEFAAC8" w14:textId="1E907604" w:rsidR="00303C61" w:rsidRDefault="00303C61">
      <w:pPr>
        <w:pStyle w:val="ListParagraph"/>
        <w:numPr>
          <w:ilvl w:val="0"/>
          <w:numId w:val="1"/>
        </w:numPr>
      </w:pPr>
      <w:r>
        <w:t>Hlengiwe will avail a colleague to do minutes for next meeting.</w:t>
      </w:r>
    </w:p>
    <w:sectPr w:rsidR="0030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2B57"/>
    <w:multiLevelType w:val="hybridMultilevel"/>
    <w:tmpl w:val="3498F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7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F8"/>
    <w:rsid w:val="0010521E"/>
    <w:rsid w:val="00166DFD"/>
    <w:rsid w:val="00303C61"/>
    <w:rsid w:val="00310CA6"/>
    <w:rsid w:val="004F768C"/>
    <w:rsid w:val="005218F8"/>
    <w:rsid w:val="00537236"/>
    <w:rsid w:val="005E55D1"/>
    <w:rsid w:val="006300E5"/>
    <w:rsid w:val="00672995"/>
    <w:rsid w:val="0083365D"/>
    <w:rsid w:val="00854C57"/>
    <w:rsid w:val="00883A7B"/>
    <w:rsid w:val="008E433B"/>
    <w:rsid w:val="009F1AC1"/>
    <w:rsid w:val="00E64ECA"/>
    <w:rsid w:val="00EC7A4E"/>
    <w:rsid w:val="00ED58E2"/>
    <w:rsid w:val="00F2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A8E8"/>
  <w15:chartTrackingRefBased/>
  <w15:docId w15:val="{C51ABDFD-6648-47FB-83BF-2DCF565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qeAACt1mQptoBCRMU7p-2_EqJvvLqyaU/edit?usp=sharing&amp;ouid=117878965630153180860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4BD27C01E84FA359A4B00D1DE205" ma:contentTypeVersion="15" ma:contentTypeDescription="Create a new document." ma:contentTypeScope="" ma:versionID="29c15be7046ed733d5b8eb684c657ff2">
  <xsd:schema xmlns:xsd="http://www.w3.org/2001/XMLSchema" xmlns:xs="http://www.w3.org/2001/XMLSchema" xmlns:p="http://schemas.microsoft.com/office/2006/metadata/properties" xmlns:ns2="8771052d-ade0-41a3-adb9-e620924a68fe" xmlns:ns3="4b33c1db-d2d9-4293-af37-0fe427810e67" targetNamespace="http://schemas.microsoft.com/office/2006/metadata/properties" ma:root="true" ma:fieldsID="e297cc1950ee9252bd2c2f91b619fda9" ns2:_="" ns3:_="">
    <xsd:import namespace="8771052d-ade0-41a3-adb9-e620924a68fe"/>
    <xsd:import namespace="4b33c1db-d2d9-4293-af37-0fe427810e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052d-ade0-41a3-adb9-e620924a6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e20759-64cf-4ce0-b66d-55cdb755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c1db-d2d9-4293-af37-0fe427810e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aad0fd-207a-417d-bd1a-706f43a4cdba}" ma:internalName="TaxCatchAll" ma:showField="CatchAllData" ma:web="4b33c1db-d2d9-4293-af37-0fe42781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839F1-2EDE-442A-85D1-E3D57B845251}"/>
</file>

<file path=customXml/itemProps2.xml><?xml version="1.0" encoding="utf-8"?>
<ds:datastoreItem xmlns:ds="http://schemas.openxmlformats.org/officeDocument/2006/customXml" ds:itemID="{AA44AD23-46BF-4A02-935A-E1AE1C7107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5</cp:revision>
  <dcterms:created xsi:type="dcterms:W3CDTF">2024-02-15T15:29:00Z</dcterms:created>
  <dcterms:modified xsi:type="dcterms:W3CDTF">2024-02-15T16:08:00Z</dcterms:modified>
</cp:coreProperties>
</file>